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C1D2" w14:textId="77777777" w:rsidR="0000691E" w:rsidRDefault="0000691E" w:rsidP="0000691E">
      <w:pPr>
        <w:jc w:val="center"/>
        <w:rPr>
          <w:sz w:val="27"/>
          <w:szCs w:val="27"/>
        </w:rPr>
      </w:pPr>
    </w:p>
    <w:p w14:paraId="63C26A50" w14:textId="77777777" w:rsidR="0000691E" w:rsidRPr="005640E4" w:rsidRDefault="0000691E" w:rsidP="000069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5A0F397E" wp14:editId="151D7496">
            <wp:extent cx="571500" cy="647700"/>
            <wp:effectExtent l="19050" t="0" r="0" b="0"/>
            <wp:docPr id="2" name="Рисунок 2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562A5" w14:textId="77777777" w:rsidR="0000691E" w:rsidRPr="005640E4" w:rsidRDefault="0000691E" w:rsidP="0000691E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Муниципальное образование</w:t>
      </w:r>
    </w:p>
    <w:p w14:paraId="165616C8" w14:textId="77777777" w:rsidR="0000691E" w:rsidRPr="005640E4" w:rsidRDefault="0000691E" w:rsidP="0000691E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640E4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14:paraId="7FB4AB07" w14:textId="77777777" w:rsidR="0000691E" w:rsidRPr="005640E4" w:rsidRDefault="0000691E" w:rsidP="0000691E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14:paraId="51122A79" w14:textId="77777777" w:rsidR="0000691E" w:rsidRPr="005640E4" w:rsidRDefault="0000691E" w:rsidP="0000691E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14:paraId="40F43268" w14:textId="77777777" w:rsidR="0000691E" w:rsidRPr="005640E4" w:rsidRDefault="0000691E" w:rsidP="0000691E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640E4">
        <w:rPr>
          <w:rFonts w:ascii="Arial" w:hAnsi="Arial" w:cs="Arial"/>
          <w:b/>
          <w:sz w:val="32"/>
          <w:szCs w:val="32"/>
        </w:rPr>
        <w:t>С О В Е Т   Д Е П У Т А Т О В</w:t>
      </w:r>
    </w:p>
    <w:p w14:paraId="733EA070" w14:textId="77777777" w:rsidR="0000691E" w:rsidRPr="005640E4" w:rsidRDefault="0000691E" w:rsidP="0000691E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14:paraId="449DCEAA" w14:textId="77777777" w:rsidR="0000691E" w:rsidRPr="005640E4" w:rsidRDefault="0000691E" w:rsidP="0000691E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5640E4">
        <w:rPr>
          <w:rFonts w:ascii="Arial" w:hAnsi="Arial" w:cs="Arial"/>
          <w:b/>
          <w:sz w:val="44"/>
          <w:szCs w:val="44"/>
        </w:rPr>
        <w:t>Р Е Ш Е Н И Е</w:t>
      </w:r>
    </w:p>
    <w:p w14:paraId="750E31D6" w14:textId="77777777" w:rsidR="0000691E" w:rsidRPr="005640E4" w:rsidRDefault="0000691E" w:rsidP="0000691E">
      <w:pPr>
        <w:jc w:val="both"/>
        <w:rPr>
          <w:rFonts w:ascii="Arial" w:hAnsi="Arial" w:cs="Arial"/>
          <w:sz w:val="16"/>
          <w:szCs w:val="16"/>
        </w:rPr>
      </w:pPr>
    </w:p>
    <w:p w14:paraId="3C9AD607" w14:textId="44146B7F" w:rsidR="0000691E" w:rsidRPr="00B152B7" w:rsidRDefault="00360F71" w:rsidP="0000691E">
      <w:pPr>
        <w:jc w:val="both"/>
        <w:rPr>
          <w:rFonts w:ascii="Arial" w:hAnsi="Arial" w:cs="Arial"/>
          <w:sz w:val="28"/>
          <w:szCs w:val="28"/>
        </w:rPr>
      </w:pPr>
      <w:r w:rsidRPr="00360F71">
        <w:rPr>
          <w:rFonts w:ascii="Arial" w:hAnsi="Arial" w:cs="Arial"/>
          <w:b/>
          <w:sz w:val="28"/>
          <w:szCs w:val="28"/>
        </w:rPr>
        <w:t>_</w:t>
      </w:r>
      <w:r w:rsidRPr="00360F71">
        <w:rPr>
          <w:rFonts w:ascii="Arial" w:hAnsi="Arial" w:cs="Arial"/>
          <w:b/>
          <w:sz w:val="28"/>
          <w:szCs w:val="28"/>
          <w:u w:val="single"/>
        </w:rPr>
        <w:t>30.12.2021</w:t>
      </w:r>
      <w:r w:rsidR="0000691E" w:rsidRPr="00360F71">
        <w:rPr>
          <w:rFonts w:ascii="Arial" w:hAnsi="Arial" w:cs="Arial"/>
          <w:b/>
          <w:sz w:val="28"/>
          <w:szCs w:val="28"/>
        </w:rPr>
        <w:t>_</w:t>
      </w:r>
      <w:r w:rsidR="0000691E" w:rsidRPr="005640E4">
        <w:rPr>
          <w:rFonts w:ascii="Arial" w:hAnsi="Arial" w:cs="Arial"/>
          <w:sz w:val="28"/>
          <w:szCs w:val="28"/>
        </w:rPr>
        <w:t xml:space="preserve">                         </w:t>
      </w:r>
      <w:r w:rsidR="0000691E">
        <w:rPr>
          <w:rFonts w:ascii="Arial" w:hAnsi="Arial" w:cs="Arial"/>
          <w:sz w:val="28"/>
          <w:szCs w:val="28"/>
        </w:rPr>
        <w:t xml:space="preserve">   </w:t>
      </w:r>
      <w:r w:rsidR="0000691E" w:rsidRPr="005640E4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="0000691E" w:rsidRPr="005640E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№  </w:t>
      </w:r>
      <w:r w:rsidRPr="00360F71">
        <w:rPr>
          <w:rFonts w:ascii="Arial" w:hAnsi="Arial" w:cs="Arial"/>
          <w:b/>
          <w:sz w:val="28"/>
          <w:szCs w:val="28"/>
          <w:u w:val="single"/>
        </w:rPr>
        <w:t>_050</w:t>
      </w:r>
      <w:r w:rsidR="0000691E" w:rsidRPr="00360F71">
        <w:rPr>
          <w:rFonts w:ascii="Arial" w:hAnsi="Arial" w:cs="Arial"/>
          <w:b/>
          <w:sz w:val="28"/>
          <w:szCs w:val="28"/>
          <w:u w:val="single"/>
        </w:rPr>
        <w:t>_</w:t>
      </w:r>
    </w:p>
    <w:p w14:paraId="1B11AAFA" w14:textId="2D69AA4D" w:rsidR="0000691E" w:rsidRPr="005640E4" w:rsidRDefault="00360F71" w:rsidP="0000691E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</w:t>
      </w:r>
      <w:r w:rsidR="0000691E" w:rsidRPr="005640E4">
        <w:rPr>
          <w:rFonts w:ascii="Arial" w:hAnsi="Arial" w:cs="Arial"/>
          <w:sz w:val="28"/>
          <w:szCs w:val="28"/>
          <w:vertAlign w:val="superscript"/>
        </w:rPr>
        <w:t>дер. Юкки</w:t>
      </w:r>
    </w:p>
    <w:p w14:paraId="0FD909E5" w14:textId="1085CA75" w:rsidR="0000691E" w:rsidRPr="003058CC" w:rsidRDefault="0000691E" w:rsidP="0000691E">
      <w:pPr>
        <w:widowControl w:val="0"/>
        <w:ind w:right="3400"/>
        <w:jc w:val="both"/>
        <w:rPr>
          <w:snapToGrid w:val="0"/>
          <w:sz w:val="24"/>
          <w:szCs w:val="24"/>
        </w:rPr>
      </w:pPr>
      <w:r w:rsidRPr="003058CC">
        <w:rPr>
          <w:sz w:val="24"/>
          <w:szCs w:val="24"/>
        </w:rPr>
        <w:t xml:space="preserve">О внесении изменений в решение </w:t>
      </w:r>
      <w:r w:rsidR="00FE5367">
        <w:rPr>
          <w:sz w:val="24"/>
          <w:szCs w:val="24"/>
        </w:rPr>
        <w:t>с</w:t>
      </w:r>
      <w:r w:rsidRPr="003058CC">
        <w:rPr>
          <w:sz w:val="24"/>
          <w:szCs w:val="24"/>
        </w:rPr>
        <w:t>овета депутатов муниципального образования «Юкковское сельское поселение» Всеволожского муниципального района Ленинградской области от 19.02.2016 № 06 «</w:t>
      </w:r>
      <w:r w:rsidRPr="003058CC">
        <w:rPr>
          <w:snapToGrid w:val="0"/>
          <w:sz w:val="24"/>
          <w:szCs w:val="24"/>
        </w:rPr>
        <w:t xml:space="preserve">Об утверждении Порядка размещения сведений о доходах, расходах, </w:t>
      </w:r>
      <w:r w:rsidR="00FE5367">
        <w:rPr>
          <w:snapToGrid w:val="0"/>
          <w:sz w:val="24"/>
          <w:szCs w:val="24"/>
        </w:rPr>
        <w:br/>
      </w:r>
      <w:r w:rsidRPr="003058CC">
        <w:rPr>
          <w:snapToGrid w:val="0"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  <w:r w:rsidR="00FE5367">
        <w:rPr>
          <w:snapToGrid w:val="0"/>
          <w:sz w:val="24"/>
          <w:szCs w:val="24"/>
        </w:rPr>
        <w:t>муниципального образования</w:t>
      </w:r>
      <w:r w:rsidRPr="003058CC">
        <w:rPr>
          <w:snapToGrid w:val="0"/>
          <w:sz w:val="24"/>
          <w:szCs w:val="24"/>
        </w:rPr>
        <w:t xml:space="preserve"> «Юкковское сельское поселение», членов их семей</w:t>
      </w:r>
      <w:r>
        <w:rPr>
          <w:snapToGrid w:val="0"/>
          <w:sz w:val="24"/>
          <w:szCs w:val="24"/>
        </w:rPr>
        <w:t xml:space="preserve"> </w:t>
      </w:r>
      <w:r w:rsidR="00FE5367">
        <w:rPr>
          <w:snapToGrid w:val="0"/>
          <w:sz w:val="24"/>
          <w:szCs w:val="24"/>
        </w:rPr>
        <w:br/>
      </w:r>
      <w:r w:rsidRPr="003058CC">
        <w:rPr>
          <w:snapToGrid w:val="0"/>
          <w:sz w:val="24"/>
          <w:szCs w:val="24"/>
        </w:rPr>
        <w:t xml:space="preserve">в информационно-телекоммуникационной сети Интернет </w:t>
      </w:r>
      <w:r w:rsidR="00FE5367">
        <w:rPr>
          <w:snapToGrid w:val="0"/>
          <w:sz w:val="24"/>
          <w:szCs w:val="24"/>
        </w:rPr>
        <w:br/>
      </w:r>
      <w:r w:rsidRPr="003058CC">
        <w:rPr>
          <w:snapToGrid w:val="0"/>
          <w:sz w:val="24"/>
          <w:szCs w:val="24"/>
        </w:rPr>
        <w:t xml:space="preserve">на официальном сайте </w:t>
      </w:r>
      <w:r w:rsidR="00FE5367">
        <w:rPr>
          <w:snapToGrid w:val="0"/>
          <w:sz w:val="24"/>
          <w:szCs w:val="24"/>
        </w:rPr>
        <w:t>муниципального образования</w:t>
      </w:r>
      <w:r w:rsidRPr="003058CC">
        <w:rPr>
          <w:snapToGrid w:val="0"/>
          <w:sz w:val="24"/>
          <w:szCs w:val="24"/>
        </w:rPr>
        <w:t xml:space="preserve"> «Юкковское сельское поселение» и предоставления этих сведений общероссийским средствам массовой информации для опубликования </w:t>
      </w:r>
    </w:p>
    <w:p w14:paraId="145D5E33" w14:textId="77777777" w:rsidR="0000691E" w:rsidRPr="00EF393D" w:rsidRDefault="0000691E" w:rsidP="0000691E">
      <w:pPr>
        <w:tabs>
          <w:tab w:val="left" w:pos="4140"/>
          <w:tab w:val="left" w:pos="4536"/>
        </w:tabs>
        <w:ind w:right="3684"/>
        <w:jc w:val="both"/>
        <w:rPr>
          <w:rStyle w:val="FontStyle14"/>
          <w:sz w:val="24"/>
          <w:szCs w:val="24"/>
        </w:rPr>
      </w:pPr>
    </w:p>
    <w:p w14:paraId="5CF3935B" w14:textId="6A481E06" w:rsidR="0000691E" w:rsidRDefault="0000691E" w:rsidP="0000691E">
      <w:pPr>
        <w:widowControl w:val="0"/>
        <w:ind w:right="-1" w:firstLine="708"/>
        <w:jc w:val="both"/>
        <w:rPr>
          <w:color w:val="000000" w:themeColor="text1"/>
          <w:sz w:val="24"/>
          <w:szCs w:val="24"/>
        </w:rPr>
      </w:pPr>
      <w:r w:rsidRPr="003058CC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 xml:space="preserve"> целях приведения </w:t>
      </w:r>
      <w:r w:rsidRPr="003058CC">
        <w:rPr>
          <w:snapToGrid w:val="0"/>
          <w:sz w:val="24"/>
          <w:szCs w:val="24"/>
        </w:rPr>
        <w:t xml:space="preserve">Порядка размещения сведений о доходах, </w:t>
      </w:r>
      <w:r>
        <w:rPr>
          <w:snapToGrid w:val="0"/>
          <w:sz w:val="24"/>
          <w:szCs w:val="24"/>
        </w:rPr>
        <w:t>р</w:t>
      </w:r>
      <w:r w:rsidRPr="003058CC">
        <w:rPr>
          <w:snapToGrid w:val="0"/>
          <w:sz w:val="24"/>
          <w:szCs w:val="24"/>
        </w:rPr>
        <w:t xml:space="preserve">асходах, об имуществе </w:t>
      </w:r>
      <w:r>
        <w:rPr>
          <w:snapToGrid w:val="0"/>
          <w:sz w:val="24"/>
          <w:szCs w:val="24"/>
        </w:rPr>
        <w:br/>
      </w:r>
      <w:r w:rsidRPr="003058CC">
        <w:rPr>
          <w:snapToGrid w:val="0"/>
          <w:sz w:val="24"/>
          <w:szCs w:val="24"/>
        </w:rPr>
        <w:t xml:space="preserve">и обязательствах имущественного характера муниципальных служащих </w:t>
      </w:r>
      <w:r w:rsidR="00FE5367">
        <w:rPr>
          <w:snapToGrid w:val="0"/>
          <w:sz w:val="24"/>
          <w:szCs w:val="24"/>
        </w:rPr>
        <w:t>муниципального образования</w:t>
      </w:r>
      <w:r w:rsidRPr="003058CC">
        <w:rPr>
          <w:snapToGrid w:val="0"/>
          <w:sz w:val="24"/>
          <w:szCs w:val="24"/>
        </w:rPr>
        <w:t xml:space="preserve"> «Юкковское сельское поселение», членов их семей в информационно-телекоммуникационной сети Интернет на официальном сайте </w:t>
      </w:r>
      <w:r w:rsidR="00FE5367">
        <w:rPr>
          <w:snapToGrid w:val="0"/>
          <w:sz w:val="24"/>
          <w:szCs w:val="24"/>
        </w:rPr>
        <w:t>муниципального образования</w:t>
      </w:r>
      <w:r w:rsidRPr="003058CC">
        <w:rPr>
          <w:snapToGrid w:val="0"/>
          <w:sz w:val="24"/>
          <w:szCs w:val="24"/>
        </w:rPr>
        <w:t xml:space="preserve"> «Юкковское сельское поселение» и предоставления этих сведений общероссийским средствам массовой информации для опубликования </w:t>
      </w:r>
      <w:r>
        <w:rPr>
          <w:snapToGrid w:val="0"/>
          <w:sz w:val="24"/>
          <w:szCs w:val="24"/>
        </w:rPr>
        <w:t>в соответствие с требованиями</w:t>
      </w:r>
      <w:r w:rsidRPr="003058CC">
        <w:rPr>
          <w:color w:val="000000" w:themeColor="text1"/>
          <w:sz w:val="24"/>
          <w:szCs w:val="24"/>
        </w:rPr>
        <w:t xml:space="preserve"> Федеральн</w:t>
      </w:r>
      <w:r>
        <w:rPr>
          <w:color w:val="000000" w:themeColor="text1"/>
          <w:sz w:val="24"/>
          <w:szCs w:val="24"/>
        </w:rPr>
        <w:t>ого</w:t>
      </w:r>
      <w:r w:rsidRPr="003058CC">
        <w:rPr>
          <w:color w:val="000000" w:themeColor="text1"/>
          <w:sz w:val="24"/>
          <w:szCs w:val="24"/>
        </w:rPr>
        <w:t xml:space="preserve"> закон</w:t>
      </w:r>
      <w:r>
        <w:rPr>
          <w:color w:val="000000" w:themeColor="text1"/>
          <w:sz w:val="24"/>
          <w:szCs w:val="24"/>
        </w:rPr>
        <w:t>а</w:t>
      </w:r>
      <w:r w:rsidRPr="003058CC">
        <w:rPr>
          <w:color w:val="000000" w:themeColor="text1"/>
          <w:sz w:val="24"/>
          <w:szCs w:val="24"/>
        </w:rPr>
        <w:t xml:space="preserve"> от 25.12.2008 № 273-ФЗ</w:t>
      </w:r>
      <w:r>
        <w:rPr>
          <w:color w:val="000000" w:themeColor="text1"/>
          <w:sz w:val="24"/>
          <w:szCs w:val="24"/>
        </w:rPr>
        <w:t xml:space="preserve"> </w:t>
      </w:r>
      <w:r w:rsidRPr="003058CC">
        <w:rPr>
          <w:color w:val="000000" w:themeColor="text1"/>
          <w:sz w:val="24"/>
          <w:szCs w:val="24"/>
        </w:rPr>
        <w:t>«О противодействии коррупции», Указ</w:t>
      </w:r>
      <w:r>
        <w:rPr>
          <w:color w:val="000000" w:themeColor="text1"/>
          <w:sz w:val="24"/>
          <w:szCs w:val="24"/>
        </w:rPr>
        <w:t>а</w:t>
      </w:r>
      <w:r w:rsidRPr="003058CC">
        <w:rPr>
          <w:color w:val="000000" w:themeColor="text1"/>
          <w:sz w:val="24"/>
          <w:szCs w:val="24"/>
        </w:rPr>
        <w:t xml:space="preserve"> Президента Российской Федерации от 08.07.2013 № 613 «Вопросы противодействия коррупции», </w:t>
      </w:r>
      <w:r w:rsidRPr="00DD2F49">
        <w:rPr>
          <w:color w:val="000000" w:themeColor="text1"/>
          <w:sz w:val="24"/>
          <w:szCs w:val="24"/>
        </w:rPr>
        <w:t>совет</w:t>
      </w:r>
      <w:r w:rsidRPr="003058CC">
        <w:rPr>
          <w:color w:val="000000" w:themeColor="text1"/>
          <w:sz w:val="24"/>
          <w:szCs w:val="24"/>
        </w:rPr>
        <w:t xml:space="preserve">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Pr="003058CC">
        <w:rPr>
          <w:b/>
          <w:color w:val="000000" w:themeColor="text1"/>
          <w:sz w:val="24"/>
          <w:szCs w:val="24"/>
        </w:rPr>
        <w:t>р е ш и л</w:t>
      </w:r>
      <w:r w:rsidRPr="003058CC">
        <w:rPr>
          <w:color w:val="000000" w:themeColor="text1"/>
          <w:sz w:val="24"/>
          <w:szCs w:val="24"/>
        </w:rPr>
        <w:t>:</w:t>
      </w:r>
    </w:p>
    <w:p w14:paraId="0768F92E" w14:textId="768674DB" w:rsidR="0000691E" w:rsidRPr="005B54F1" w:rsidRDefault="0000691E" w:rsidP="00360F71">
      <w:pPr>
        <w:pStyle w:val="af"/>
        <w:widowControl w:val="0"/>
        <w:numPr>
          <w:ilvl w:val="0"/>
          <w:numId w:val="27"/>
        </w:numPr>
        <w:tabs>
          <w:tab w:val="left" w:pos="993"/>
        </w:tabs>
        <w:adjustRightInd w:val="0"/>
        <w:ind w:left="0" w:firstLine="705"/>
        <w:jc w:val="both"/>
        <w:rPr>
          <w:snapToGrid w:val="0"/>
          <w:sz w:val="24"/>
          <w:szCs w:val="24"/>
        </w:rPr>
      </w:pPr>
      <w:r w:rsidRPr="005B54F1">
        <w:rPr>
          <w:sz w:val="24"/>
          <w:szCs w:val="24"/>
        </w:rPr>
        <w:t xml:space="preserve">Внести в </w:t>
      </w:r>
      <w:r w:rsidRPr="005B54F1">
        <w:rPr>
          <w:snapToGrid w:val="0"/>
          <w:sz w:val="24"/>
          <w:szCs w:val="24"/>
        </w:rPr>
        <w:t xml:space="preserve">Порядок размещения сведений о доходах, расходах, об имуществе </w:t>
      </w:r>
      <w:r w:rsidRPr="005B54F1">
        <w:rPr>
          <w:snapToGrid w:val="0"/>
          <w:sz w:val="24"/>
          <w:szCs w:val="24"/>
        </w:rPr>
        <w:br/>
        <w:t xml:space="preserve">и обязательствах имущественного характера муниципальных служащих </w:t>
      </w:r>
      <w:r w:rsidR="00FE5367">
        <w:rPr>
          <w:snapToGrid w:val="0"/>
          <w:sz w:val="24"/>
          <w:szCs w:val="24"/>
        </w:rPr>
        <w:t>муниципального образования</w:t>
      </w:r>
      <w:r w:rsidRPr="005B54F1">
        <w:rPr>
          <w:snapToGrid w:val="0"/>
          <w:sz w:val="24"/>
          <w:szCs w:val="24"/>
        </w:rPr>
        <w:t xml:space="preserve"> «Юкковское сельское поселение», членов их семей в информационно-телекоммуникационной сети Интернет на официальном сайте </w:t>
      </w:r>
      <w:r w:rsidR="00FE5367">
        <w:rPr>
          <w:snapToGrid w:val="0"/>
          <w:sz w:val="24"/>
          <w:szCs w:val="24"/>
        </w:rPr>
        <w:t>муниципального образования</w:t>
      </w:r>
      <w:r w:rsidRPr="005B54F1">
        <w:rPr>
          <w:snapToGrid w:val="0"/>
          <w:sz w:val="24"/>
          <w:szCs w:val="24"/>
        </w:rPr>
        <w:t xml:space="preserve"> «Юкковское сельское поселение» и предоставления этих сведений общероссийским средствам массовой информации для опубликования (далее – Порядок) следующие изменения:</w:t>
      </w:r>
    </w:p>
    <w:p w14:paraId="612C1B7F" w14:textId="77777777" w:rsidR="0000691E" w:rsidRPr="00E72CA8" w:rsidRDefault="0000691E" w:rsidP="0000691E">
      <w:pPr>
        <w:pStyle w:val="af"/>
        <w:widowControl w:val="0"/>
        <w:numPr>
          <w:ilvl w:val="1"/>
          <w:numId w:val="27"/>
        </w:numPr>
        <w:adjustRightInd w:val="0"/>
        <w:jc w:val="both"/>
        <w:rPr>
          <w:sz w:val="24"/>
          <w:szCs w:val="24"/>
        </w:rPr>
      </w:pPr>
      <w:r w:rsidRPr="00E72CA8">
        <w:rPr>
          <w:sz w:val="24"/>
          <w:szCs w:val="24"/>
        </w:rPr>
        <w:t>Подпункт «г» пункт 2 Порядка изложить в следующей редакции:</w:t>
      </w:r>
    </w:p>
    <w:p w14:paraId="7427C368" w14:textId="77777777" w:rsidR="0000691E" w:rsidRDefault="0000691E" w:rsidP="0000691E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</w:t>
      </w:r>
      <w:r>
        <w:rPr>
          <w:sz w:val="24"/>
          <w:szCs w:val="24"/>
        </w:rPr>
        <w:lastRenderedPageBreak/>
        <w:t>(работника) и его супруги (супруга) за три последних года, предшествующих отчетному периоду.»</w:t>
      </w:r>
    </w:p>
    <w:p w14:paraId="348058AE" w14:textId="77777777" w:rsidR="0000691E" w:rsidRPr="007E15F1" w:rsidRDefault="0000691E" w:rsidP="0000691E">
      <w:pPr>
        <w:pStyle w:val="af"/>
        <w:numPr>
          <w:ilvl w:val="1"/>
          <w:numId w:val="27"/>
        </w:numPr>
        <w:tabs>
          <w:tab w:val="left" w:pos="1134"/>
        </w:tabs>
        <w:adjustRightInd w:val="0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15F1">
        <w:rPr>
          <w:sz w:val="24"/>
          <w:szCs w:val="24"/>
        </w:rPr>
        <w:t xml:space="preserve">Изложить Приложение к Порядку в новой редакции </w:t>
      </w:r>
      <w:r w:rsidRPr="007E15F1">
        <w:rPr>
          <w:bCs/>
          <w:sz w:val="24"/>
          <w:szCs w:val="24"/>
        </w:rPr>
        <w:t xml:space="preserve">согласно </w:t>
      </w:r>
      <w:r>
        <w:rPr>
          <w:bCs/>
          <w:sz w:val="24"/>
          <w:szCs w:val="24"/>
        </w:rPr>
        <w:t>П</w:t>
      </w:r>
      <w:r w:rsidRPr="007E15F1">
        <w:rPr>
          <w:bCs/>
          <w:sz w:val="24"/>
          <w:szCs w:val="24"/>
        </w:rPr>
        <w:t xml:space="preserve">риложению </w:t>
      </w:r>
      <w:r>
        <w:rPr>
          <w:bCs/>
          <w:sz w:val="24"/>
          <w:szCs w:val="24"/>
        </w:rPr>
        <w:br/>
      </w:r>
      <w:r w:rsidRPr="007E15F1">
        <w:rPr>
          <w:bCs/>
          <w:sz w:val="24"/>
          <w:szCs w:val="24"/>
        </w:rPr>
        <w:t>к настоящему решению.</w:t>
      </w:r>
    </w:p>
    <w:p w14:paraId="3AD6D444" w14:textId="1F3DE5A7" w:rsidR="0000691E" w:rsidRPr="007E15F1" w:rsidRDefault="0000691E" w:rsidP="0000691E">
      <w:pPr>
        <w:pStyle w:val="af"/>
        <w:adjustRightInd w:val="0"/>
        <w:ind w:left="0" w:firstLine="705"/>
        <w:jc w:val="both"/>
        <w:rPr>
          <w:sz w:val="24"/>
          <w:szCs w:val="24"/>
          <w:highlight w:val="yellow"/>
        </w:rPr>
      </w:pPr>
      <w:r w:rsidRPr="007E15F1">
        <w:rPr>
          <w:sz w:val="24"/>
          <w:szCs w:val="24"/>
        </w:rPr>
        <w:t xml:space="preserve">2. Опубликовать решение в газете «Юкковские ведомости» и разместить </w:t>
      </w:r>
      <w:r w:rsidR="00FE5367">
        <w:rPr>
          <w:sz w:val="24"/>
          <w:szCs w:val="24"/>
        </w:rPr>
        <w:br/>
      </w:r>
      <w:r w:rsidRPr="007E15F1">
        <w:rPr>
          <w:sz w:val="24"/>
          <w:szCs w:val="24"/>
        </w:rPr>
        <w:t>на официальном сайте муниципального образования «Юкковское сельское поселение» Всеволожского муниципального района Ленинградской области.</w:t>
      </w:r>
    </w:p>
    <w:p w14:paraId="5E9A125D" w14:textId="77777777" w:rsidR="0000691E" w:rsidRDefault="0000691E" w:rsidP="0000691E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6391A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</w:t>
      </w:r>
      <w:r w:rsidRPr="00B6391A">
        <w:rPr>
          <w:sz w:val="24"/>
          <w:szCs w:val="24"/>
        </w:rPr>
        <w:t xml:space="preserve">ешение вступает в силу со дня его </w:t>
      </w:r>
      <w:r>
        <w:rPr>
          <w:sz w:val="24"/>
          <w:szCs w:val="24"/>
        </w:rPr>
        <w:t xml:space="preserve">официального </w:t>
      </w:r>
      <w:r w:rsidRPr="00B6391A">
        <w:rPr>
          <w:sz w:val="24"/>
          <w:szCs w:val="24"/>
        </w:rPr>
        <w:t>опубликования.</w:t>
      </w:r>
    </w:p>
    <w:p w14:paraId="57BF5592" w14:textId="77777777" w:rsidR="0000691E" w:rsidRDefault="0000691E" w:rsidP="0000691E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исполнения настоящего решения оставляю за собой.</w:t>
      </w:r>
    </w:p>
    <w:p w14:paraId="335116A8" w14:textId="77777777" w:rsidR="0000691E" w:rsidRDefault="0000691E" w:rsidP="0000691E">
      <w:pPr>
        <w:widowControl w:val="0"/>
        <w:adjustRightInd w:val="0"/>
        <w:jc w:val="both"/>
        <w:rPr>
          <w:sz w:val="24"/>
          <w:szCs w:val="24"/>
        </w:rPr>
      </w:pPr>
    </w:p>
    <w:p w14:paraId="48DF02FF" w14:textId="77777777" w:rsidR="0000691E" w:rsidRPr="00B6391A" w:rsidRDefault="0000691E" w:rsidP="0000691E">
      <w:pPr>
        <w:widowControl w:val="0"/>
        <w:adjustRightInd w:val="0"/>
        <w:jc w:val="both"/>
        <w:rPr>
          <w:sz w:val="24"/>
          <w:szCs w:val="24"/>
        </w:rPr>
      </w:pPr>
    </w:p>
    <w:p w14:paraId="79D625FB" w14:textId="5D2F7F7B" w:rsidR="00360F71" w:rsidRDefault="0000691E" w:rsidP="0000691E">
      <w:pPr>
        <w:tabs>
          <w:tab w:val="left" w:pos="12332"/>
        </w:tabs>
        <w:rPr>
          <w:b/>
          <w:bCs/>
          <w:sz w:val="24"/>
          <w:szCs w:val="24"/>
        </w:rPr>
      </w:pPr>
      <w:r w:rsidRPr="00360F71">
        <w:rPr>
          <w:b/>
          <w:bCs/>
          <w:sz w:val="24"/>
          <w:szCs w:val="24"/>
        </w:rPr>
        <w:t>Глава муниципа</w:t>
      </w:r>
      <w:r w:rsidR="00360F71" w:rsidRPr="00360F71">
        <w:rPr>
          <w:b/>
          <w:bCs/>
          <w:sz w:val="24"/>
          <w:szCs w:val="24"/>
        </w:rPr>
        <w:t xml:space="preserve">льного образования           </w:t>
      </w:r>
      <w:r w:rsidRPr="00360F71">
        <w:rPr>
          <w:b/>
          <w:bCs/>
          <w:sz w:val="24"/>
          <w:szCs w:val="24"/>
        </w:rPr>
        <w:t xml:space="preserve"> </w:t>
      </w:r>
      <w:r w:rsidR="00360F71">
        <w:rPr>
          <w:b/>
          <w:bCs/>
          <w:sz w:val="24"/>
          <w:szCs w:val="24"/>
        </w:rPr>
        <w:t>____________________</w:t>
      </w:r>
      <w:r w:rsidR="00360F71" w:rsidRPr="00360F71">
        <w:rPr>
          <w:b/>
          <w:bCs/>
          <w:sz w:val="24"/>
          <w:szCs w:val="24"/>
        </w:rPr>
        <w:t xml:space="preserve"> </w:t>
      </w:r>
      <w:r w:rsidR="00360F71">
        <w:rPr>
          <w:b/>
          <w:bCs/>
          <w:sz w:val="24"/>
          <w:szCs w:val="24"/>
        </w:rPr>
        <w:t xml:space="preserve">     </w:t>
      </w:r>
      <w:r w:rsidR="00360F71" w:rsidRPr="00360F71">
        <w:rPr>
          <w:b/>
          <w:bCs/>
          <w:sz w:val="24"/>
          <w:szCs w:val="24"/>
        </w:rPr>
        <w:t xml:space="preserve">    О.Е. Сапожникова</w:t>
      </w:r>
    </w:p>
    <w:p w14:paraId="187B934F" w14:textId="5109A39A" w:rsidR="007E397B" w:rsidRPr="00360F71" w:rsidRDefault="00360F71" w:rsidP="0000691E">
      <w:pPr>
        <w:tabs>
          <w:tab w:val="left" w:pos="12332"/>
        </w:tabs>
        <w:rPr>
          <w:b/>
          <w:bCs/>
          <w:sz w:val="24"/>
          <w:szCs w:val="24"/>
        </w:rPr>
        <w:sectPr w:rsidR="007E397B" w:rsidRPr="00360F71" w:rsidSect="00E8287A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  <w:r w:rsidRPr="00360F71">
        <w:rPr>
          <w:b/>
          <w:bCs/>
          <w:sz w:val="24"/>
          <w:szCs w:val="24"/>
        </w:rPr>
        <w:t xml:space="preserve"> </w:t>
      </w:r>
    </w:p>
    <w:p w14:paraId="50F12EB2" w14:textId="77777777" w:rsidR="007E397B" w:rsidRPr="00B6391A" w:rsidRDefault="0000691E" w:rsidP="007E397B">
      <w:pPr>
        <w:tabs>
          <w:tab w:val="left" w:pos="6237"/>
        </w:tabs>
        <w:ind w:left="5579"/>
        <w:jc w:val="right"/>
        <w:outlineLvl w:val="0"/>
        <w:rPr>
          <w:sz w:val="24"/>
          <w:szCs w:val="24"/>
        </w:rPr>
      </w:pPr>
      <w:r w:rsidRPr="00E8287A">
        <w:rPr>
          <w:bCs/>
          <w:sz w:val="24"/>
          <w:szCs w:val="24"/>
        </w:rPr>
        <w:lastRenderedPageBreak/>
        <w:t xml:space="preserve">      </w:t>
      </w:r>
      <w:r>
        <w:rPr>
          <w:bCs/>
          <w:sz w:val="24"/>
          <w:szCs w:val="24"/>
        </w:rPr>
        <w:t xml:space="preserve">   </w:t>
      </w:r>
      <w:r w:rsidR="007E397B">
        <w:rPr>
          <w:sz w:val="24"/>
          <w:szCs w:val="24"/>
        </w:rPr>
        <w:t>Приложение</w:t>
      </w:r>
    </w:p>
    <w:p w14:paraId="4F993B3B" w14:textId="2A458B7D" w:rsidR="007E397B" w:rsidRPr="00B6391A" w:rsidRDefault="007E397B" w:rsidP="007E397B">
      <w:pPr>
        <w:tabs>
          <w:tab w:val="left" w:pos="6237"/>
        </w:tabs>
        <w:ind w:left="557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</w:t>
      </w:r>
      <w:r w:rsidRPr="00B6391A">
        <w:rPr>
          <w:sz w:val="24"/>
          <w:szCs w:val="24"/>
        </w:rPr>
        <w:t>ешени</w:t>
      </w:r>
      <w:r>
        <w:rPr>
          <w:sz w:val="24"/>
          <w:szCs w:val="24"/>
        </w:rPr>
        <w:t>ю</w:t>
      </w:r>
      <w:r w:rsidRPr="00B6391A">
        <w:rPr>
          <w:sz w:val="24"/>
          <w:szCs w:val="24"/>
        </w:rPr>
        <w:t xml:space="preserve"> </w:t>
      </w:r>
      <w:r w:rsidR="00FE5367">
        <w:rPr>
          <w:sz w:val="24"/>
          <w:szCs w:val="24"/>
        </w:rPr>
        <w:t>с</w:t>
      </w:r>
      <w:r w:rsidRPr="00B6391A">
        <w:rPr>
          <w:sz w:val="24"/>
          <w:szCs w:val="24"/>
        </w:rPr>
        <w:t>овета депутатов</w:t>
      </w:r>
    </w:p>
    <w:p w14:paraId="448214BC" w14:textId="77777777" w:rsidR="007E397B" w:rsidRPr="00B6391A" w:rsidRDefault="007E397B" w:rsidP="007E397B">
      <w:pPr>
        <w:tabs>
          <w:tab w:val="left" w:pos="6237"/>
        </w:tabs>
        <w:ind w:left="5579"/>
        <w:jc w:val="right"/>
        <w:outlineLvl w:val="0"/>
        <w:rPr>
          <w:sz w:val="24"/>
          <w:szCs w:val="24"/>
        </w:rPr>
      </w:pPr>
      <w:r w:rsidRPr="00B6391A">
        <w:rPr>
          <w:sz w:val="24"/>
          <w:szCs w:val="24"/>
        </w:rPr>
        <w:t>муниципального образования</w:t>
      </w:r>
    </w:p>
    <w:p w14:paraId="4D624304" w14:textId="77777777" w:rsidR="007E397B" w:rsidRPr="00B6391A" w:rsidRDefault="007E397B" w:rsidP="007E397B">
      <w:pPr>
        <w:tabs>
          <w:tab w:val="left" w:pos="6237"/>
        </w:tabs>
        <w:ind w:left="5579"/>
        <w:jc w:val="right"/>
        <w:outlineLvl w:val="0"/>
        <w:rPr>
          <w:sz w:val="24"/>
          <w:szCs w:val="24"/>
        </w:rPr>
      </w:pPr>
      <w:r w:rsidRPr="00B6391A">
        <w:rPr>
          <w:sz w:val="24"/>
          <w:szCs w:val="24"/>
        </w:rPr>
        <w:t>«Юкковское сельское поселение»</w:t>
      </w:r>
    </w:p>
    <w:p w14:paraId="4DB1DEAC" w14:textId="424EA59A" w:rsidR="007E397B" w:rsidRPr="00737015" w:rsidRDefault="00360F71" w:rsidP="007E397B">
      <w:pPr>
        <w:tabs>
          <w:tab w:val="left" w:pos="6237"/>
        </w:tabs>
        <w:ind w:left="5580"/>
        <w:jc w:val="right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от   _</w:t>
      </w:r>
      <w:r w:rsidRPr="00360F71">
        <w:rPr>
          <w:sz w:val="24"/>
          <w:szCs w:val="24"/>
          <w:u w:val="single"/>
        </w:rPr>
        <w:t>30.12.2021</w:t>
      </w:r>
      <w:r w:rsidR="007E397B" w:rsidRPr="00737015">
        <w:rPr>
          <w:sz w:val="24"/>
          <w:szCs w:val="24"/>
        </w:rPr>
        <w:t>_№ _</w:t>
      </w:r>
      <w:r w:rsidRPr="00360F71">
        <w:rPr>
          <w:sz w:val="24"/>
          <w:szCs w:val="24"/>
          <w:u w:val="single"/>
        </w:rPr>
        <w:t>050</w:t>
      </w:r>
      <w:r w:rsidR="007E397B">
        <w:rPr>
          <w:sz w:val="24"/>
          <w:szCs w:val="24"/>
        </w:rPr>
        <w:t>_</w:t>
      </w:r>
    </w:p>
    <w:p w14:paraId="3BB84DBE" w14:textId="77777777" w:rsidR="007E397B" w:rsidRPr="007E15F1" w:rsidRDefault="007E397B" w:rsidP="007E39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F1">
        <w:rPr>
          <w:rFonts w:ascii="Times New Roman" w:hAnsi="Times New Roman" w:cs="Times New Roman"/>
          <w:sz w:val="24"/>
          <w:szCs w:val="24"/>
        </w:rPr>
        <w:t>СВЕДЕНИЯ</w:t>
      </w:r>
    </w:p>
    <w:p w14:paraId="288B4306" w14:textId="77777777" w:rsidR="007E397B" w:rsidRPr="007E15F1" w:rsidRDefault="007E397B" w:rsidP="007E39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F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14:paraId="0196FE39" w14:textId="77777777" w:rsidR="007E397B" w:rsidRPr="007E15F1" w:rsidRDefault="007E397B" w:rsidP="007E39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F1"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20__ года</w:t>
      </w:r>
    </w:p>
    <w:p w14:paraId="18A3774C" w14:textId="77777777" w:rsidR="007E397B" w:rsidRPr="007E15F1" w:rsidRDefault="007E397B" w:rsidP="007E39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F1">
        <w:rPr>
          <w:rFonts w:ascii="Times New Roman" w:hAnsi="Times New Roman" w:cs="Times New Roman"/>
          <w:sz w:val="24"/>
          <w:szCs w:val="24"/>
        </w:rPr>
        <w:t>по 31 декабря 20__ года</w:t>
      </w:r>
    </w:p>
    <w:p w14:paraId="522466FE" w14:textId="77777777" w:rsidR="007E397B" w:rsidRPr="007E15F1" w:rsidRDefault="007E397B" w:rsidP="007E39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304"/>
        <w:gridCol w:w="800"/>
        <w:gridCol w:w="850"/>
        <w:gridCol w:w="993"/>
        <w:gridCol w:w="850"/>
        <w:gridCol w:w="7"/>
        <w:gridCol w:w="986"/>
        <w:gridCol w:w="992"/>
        <w:gridCol w:w="806"/>
        <w:gridCol w:w="1320"/>
        <w:gridCol w:w="7"/>
        <w:gridCol w:w="1366"/>
        <w:gridCol w:w="2551"/>
      </w:tblGrid>
      <w:tr w:rsidR="007E397B" w:rsidRPr="007E15F1" w14:paraId="3E45AE3A" w14:textId="77777777" w:rsidTr="00FB05D4">
        <w:trPr>
          <w:trHeight w:val="1780"/>
        </w:trPr>
        <w:tc>
          <w:tcPr>
            <w:tcW w:w="629" w:type="dxa"/>
            <w:vMerge w:val="restart"/>
          </w:tcPr>
          <w:p w14:paraId="598FEF15" w14:textId="77777777" w:rsidR="007E397B" w:rsidRPr="007E15F1" w:rsidRDefault="007E397B" w:rsidP="00FB05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15F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3" w:type="dxa"/>
            <w:vMerge w:val="restart"/>
          </w:tcPr>
          <w:p w14:paraId="01D3E1D5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15F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14:paraId="388B5CC1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15F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00" w:type="dxa"/>
            <w:gridSpan w:val="5"/>
          </w:tcPr>
          <w:p w14:paraId="557230AE" w14:textId="77777777" w:rsidR="007E397B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14:paraId="18C26884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15F1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2784" w:type="dxa"/>
            <w:gridSpan w:val="3"/>
          </w:tcPr>
          <w:p w14:paraId="7530599B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15F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27" w:type="dxa"/>
            <w:gridSpan w:val="2"/>
          </w:tcPr>
          <w:p w14:paraId="5AEA7E5A" w14:textId="77777777" w:rsidR="007E397B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E15F1">
              <w:rPr>
                <w:rFonts w:ascii="Times New Roman" w:hAnsi="Times New Roman" w:cs="Times New Roman"/>
              </w:rPr>
              <w:t>Транспорт</w:t>
            </w:r>
          </w:p>
          <w:p w14:paraId="70FE2406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15F1">
              <w:rPr>
                <w:rFonts w:ascii="Times New Roman" w:hAnsi="Times New Roman" w:cs="Times New Roman"/>
              </w:rPr>
              <w:t>ные средства (вид, марка)</w:t>
            </w:r>
          </w:p>
        </w:tc>
        <w:tc>
          <w:tcPr>
            <w:tcW w:w="1366" w:type="dxa"/>
          </w:tcPr>
          <w:p w14:paraId="60B8F882" w14:textId="77777777" w:rsidR="007E397B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E15F1">
              <w:rPr>
                <w:rFonts w:ascii="Times New Roman" w:hAnsi="Times New Roman" w:cs="Times New Roman"/>
              </w:rPr>
              <w:t>Декларирован</w:t>
            </w:r>
          </w:p>
          <w:p w14:paraId="332276A8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15F1">
              <w:rPr>
                <w:rFonts w:ascii="Times New Roman" w:hAnsi="Times New Roman" w:cs="Times New Roman"/>
              </w:rPr>
              <w:t>ный годовой доход (руб.)</w:t>
            </w:r>
          </w:p>
        </w:tc>
        <w:tc>
          <w:tcPr>
            <w:tcW w:w="2551" w:type="dxa"/>
          </w:tcPr>
          <w:p w14:paraId="4C2EE64B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15F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</w:t>
            </w:r>
            <w:r w:rsidRPr="007E15F1">
              <w:rPr>
                <w:rFonts w:ascii="Times New Roman" w:hAnsi="Times New Roman" w:cs="Times New Roman"/>
                <w:color w:val="000000" w:themeColor="text1"/>
              </w:rPr>
              <w:t>совершена сделка &lt;1&gt; (вид приобретенного</w:t>
            </w:r>
            <w:r w:rsidRPr="007E15F1">
              <w:rPr>
                <w:rFonts w:ascii="Times New Roman" w:hAnsi="Times New Roman" w:cs="Times New Roman"/>
              </w:rPr>
              <w:t xml:space="preserve"> имущества, источники)</w:t>
            </w:r>
            <w:r>
              <w:rPr>
                <w:rFonts w:ascii="Times New Roman" w:hAnsi="Times New Roman" w:cs="Times New Roman"/>
              </w:rPr>
              <w:t>, цифровых финансовых активов, цифровой валюты</w:t>
            </w:r>
          </w:p>
        </w:tc>
      </w:tr>
      <w:tr w:rsidR="007E397B" w:rsidRPr="007E15F1" w14:paraId="25805887" w14:textId="77777777" w:rsidTr="00FB05D4">
        <w:tc>
          <w:tcPr>
            <w:tcW w:w="629" w:type="dxa"/>
            <w:vMerge/>
          </w:tcPr>
          <w:p w14:paraId="1239BEE4" w14:textId="77777777" w:rsidR="007E397B" w:rsidRPr="007E15F1" w:rsidRDefault="007E397B" w:rsidP="00FB05D4">
            <w:pPr>
              <w:contextualSpacing/>
            </w:pPr>
          </w:p>
        </w:tc>
        <w:tc>
          <w:tcPr>
            <w:tcW w:w="1843" w:type="dxa"/>
            <w:vMerge/>
          </w:tcPr>
          <w:p w14:paraId="4C5CDFCF" w14:textId="77777777" w:rsidR="007E397B" w:rsidRPr="007E15F1" w:rsidRDefault="007E397B" w:rsidP="00FB05D4">
            <w:pPr>
              <w:contextualSpacing/>
            </w:pPr>
          </w:p>
        </w:tc>
        <w:tc>
          <w:tcPr>
            <w:tcW w:w="1304" w:type="dxa"/>
            <w:vMerge/>
          </w:tcPr>
          <w:p w14:paraId="2202DDC5" w14:textId="77777777" w:rsidR="007E397B" w:rsidRPr="007E15F1" w:rsidRDefault="007E397B" w:rsidP="00FB05D4">
            <w:pPr>
              <w:contextualSpacing/>
            </w:pPr>
          </w:p>
        </w:tc>
        <w:tc>
          <w:tcPr>
            <w:tcW w:w="800" w:type="dxa"/>
          </w:tcPr>
          <w:p w14:paraId="630292AD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E15F1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850" w:type="dxa"/>
          </w:tcPr>
          <w:p w14:paraId="74C1D4F4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E15F1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993" w:type="dxa"/>
          </w:tcPr>
          <w:p w14:paraId="4B139A3D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15F1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850" w:type="dxa"/>
          </w:tcPr>
          <w:p w14:paraId="4A10EAE7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E15F1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993" w:type="dxa"/>
            <w:gridSpan w:val="2"/>
          </w:tcPr>
          <w:p w14:paraId="06108A78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E15F1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992" w:type="dxa"/>
          </w:tcPr>
          <w:p w14:paraId="439CDC4F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15F1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806" w:type="dxa"/>
          </w:tcPr>
          <w:p w14:paraId="73BC9DCF" w14:textId="77777777" w:rsidR="007E397B" w:rsidRPr="007E15F1" w:rsidRDefault="007E397B" w:rsidP="00FB05D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E15F1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320" w:type="dxa"/>
          </w:tcPr>
          <w:p w14:paraId="25FF099C" w14:textId="77777777" w:rsidR="007E397B" w:rsidRPr="007E15F1" w:rsidRDefault="007E397B" w:rsidP="00FB05D4">
            <w:pPr>
              <w:contextualSpacing/>
            </w:pPr>
          </w:p>
        </w:tc>
        <w:tc>
          <w:tcPr>
            <w:tcW w:w="1373" w:type="dxa"/>
            <w:gridSpan w:val="2"/>
          </w:tcPr>
          <w:p w14:paraId="44205F71" w14:textId="77777777" w:rsidR="007E397B" w:rsidRPr="007E15F1" w:rsidRDefault="007E397B" w:rsidP="00FB05D4">
            <w:pPr>
              <w:contextualSpacing/>
            </w:pPr>
          </w:p>
        </w:tc>
        <w:tc>
          <w:tcPr>
            <w:tcW w:w="2551" w:type="dxa"/>
          </w:tcPr>
          <w:p w14:paraId="28FA4D9D" w14:textId="77777777" w:rsidR="007E397B" w:rsidRPr="007E15F1" w:rsidRDefault="007E397B" w:rsidP="00FB05D4">
            <w:pPr>
              <w:contextualSpacing/>
            </w:pPr>
          </w:p>
        </w:tc>
      </w:tr>
      <w:tr w:rsidR="007E397B" w:rsidRPr="007E15F1" w14:paraId="28375DEA" w14:textId="77777777" w:rsidTr="00FB05D4">
        <w:tc>
          <w:tcPr>
            <w:tcW w:w="629" w:type="dxa"/>
            <w:vMerge w:val="restart"/>
          </w:tcPr>
          <w:p w14:paraId="47D0FA60" w14:textId="77777777" w:rsidR="007E397B" w:rsidRPr="007E15F1" w:rsidRDefault="007E397B" w:rsidP="00FB05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15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E15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7220BB8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14:paraId="30285954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14:paraId="16F7A9EF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63EF511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284C4C58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219842B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14:paraId="77F021EF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252D67E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14:paraId="4EFB859A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14:paraId="22413904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gridSpan w:val="2"/>
          </w:tcPr>
          <w:p w14:paraId="3B3520A6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032641D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E397B" w:rsidRPr="007E15F1" w14:paraId="7862BA40" w14:textId="77777777" w:rsidTr="00FB05D4">
        <w:tc>
          <w:tcPr>
            <w:tcW w:w="629" w:type="dxa"/>
            <w:vMerge/>
          </w:tcPr>
          <w:p w14:paraId="6F1AA862" w14:textId="77777777" w:rsidR="007E397B" w:rsidRPr="007E15F1" w:rsidRDefault="007E397B" w:rsidP="00FB05D4">
            <w:pPr>
              <w:contextualSpacing/>
            </w:pPr>
          </w:p>
        </w:tc>
        <w:tc>
          <w:tcPr>
            <w:tcW w:w="1843" w:type="dxa"/>
          </w:tcPr>
          <w:p w14:paraId="6CBA9FAD" w14:textId="77777777" w:rsidR="007E397B" w:rsidRDefault="007E397B" w:rsidP="00FB05D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E15F1">
              <w:rPr>
                <w:rFonts w:ascii="Times New Roman" w:hAnsi="Times New Roman" w:cs="Times New Roman"/>
              </w:rPr>
              <w:t xml:space="preserve">Супруг </w:t>
            </w:r>
          </w:p>
          <w:p w14:paraId="4E8C953A" w14:textId="77777777" w:rsidR="007E397B" w:rsidRPr="007E15F1" w:rsidRDefault="007E397B" w:rsidP="00FB05D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7E15F1"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304" w:type="dxa"/>
          </w:tcPr>
          <w:p w14:paraId="0245A2C6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14:paraId="44822B18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0BC1528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A847D6A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7CC3C34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14:paraId="612E518F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8FBBD68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14:paraId="7C9E0C2E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14:paraId="564632E7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gridSpan w:val="2"/>
          </w:tcPr>
          <w:p w14:paraId="5E1B9ADD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410ED0B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E397B" w:rsidRPr="007E15F1" w14:paraId="1CB6EF6F" w14:textId="77777777" w:rsidTr="00FB05D4">
        <w:tc>
          <w:tcPr>
            <w:tcW w:w="629" w:type="dxa"/>
            <w:vMerge/>
          </w:tcPr>
          <w:p w14:paraId="7E9021BB" w14:textId="77777777" w:rsidR="007E397B" w:rsidRPr="007E15F1" w:rsidRDefault="007E397B" w:rsidP="00FB05D4">
            <w:pPr>
              <w:contextualSpacing/>
            </w:pPr>
          </w:p>
        </w:tc>
        <w:tc>
          <w:tcPr>
            <w:tcW w:w="1843" w:type="dxa"/>
          </w:tcPr>
          <w:p w14:paraId="7A6B0621" w14:textId="77777777" w:rsidR="007E397B" w:rsidRPr="007E15F1" w:rsidRDefault="007E397B" w:rsidP="00FB05D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7E15F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4" w:type="dxa"/>
          </w:tcPr>
          <w:p w14:paraId="76D72249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14:paraId="364B45ED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0C6753C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88C33FF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5B39622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14:paraId="259342C9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D75E7D9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</w:tcPr>
          <w:p w14:paraId="4F4C269B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14:paraId="3771D9AE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gridSpan w:val="2"/>
          </w:tcPr>
          <w:p w14:paraId="25B8CC18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D7A6D11" w14:textId="77777777" w:rsidR="007E397B" w:rsidRPr="007E15F1" w:rsidRDefault="007E397B" w:rsidP="00FB05D4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310C2907" w14:textId="77777777" w:rsidR="007E397B" w:rsidRPr="007E15F1" w:rsidRDefault="007E397B" w:rsidP="007E39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A8EB1C2" w14:textId="77777777" w:rsidR="007E397B" w:rsidRPr="007E15F1" w:rsidRDefault="007E397B" w:rsidP="007E39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5F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E82D3EB" w14:textId="6AD1FCAF" w:rsidR="0000691E" w:rsidRDefault="007E397B" w:rsidP="00360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5F1"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муниципального служащего муниципального образования и его супруги (супруга) за три последних года, предшествующих отчетному период</w:t>
      </w:r>
    </w:p>
    <w:p w14:paraId="14D7C867" w14:textId="352FD097" w:rsidR="00360F71" w:rsidRDefault="00360F71" w:rsidP="00360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61FB0A" w14:textId="77E85B5D" w:rsidR="00360F71" w:rsidRDefault="00360F71" w:rsidP="00360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10351A" w14:textId="77777777" w:rsidR="00360F71" w:rsidRPr="00360F71" w:rsidRDefault="00360F71" w:rsidP="00360F71">
      <w:pPr>
        <w:pStyle w:val="ConsPlusNormal"/>
        <w:ind w:firstLine="0"/>
        <w:jc w:val="both"/>
        <w:rPr>
          <w:rFonts w:ascii="Calibri" w:hAnsi="Calibri" w:cs="Times New Roman"/>
        </w:rPr>
        <w:sectPr w:rsidR="00360F71" w:rsidRPr="00360F71" w:rsidSect="007E397B">
          <w:pgSz w:w="16838" w:h="11906" w:orient="landscape"/>
          <w:pgMar w:top="1276" w:right="1134" w:bottom="849" w:left="851" w:header="709" w:footer="709" w:gutter="0"/>
          <w:cols w:space="708"/>
          <w:docGrid w:linePitch="360"/>
        </w:sectPr>
      </w:pPr>
    </w:p>
    <w:p w14:paraId="69342401" w14:textId="77777777" w:rsidR="007E397B" w:rsidRPr="00804321" w:rsidRDefault="007E397B" w:rsidP="00360F71">
      <w:pPr>
        <w:jc w:val="both"/>
      </w:pPr>
      <w:bookmarkStart w:id="0" w:name="_GoBack"/>
      <w:bookmarkEnd w:id="0"/>
    </w:p>
    <w:sectPr w:rsidR="007E397B" w:rsidRPr="00804321" w:rsidSect="007E397B">
      <w:pgSz w:w="11907" w:h="16840" w:code="9"/>
      <w:pgMar w:top="1134" w:right="851" w:bottom="1134" w:left="1701" w:header="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6186E" w14:textId="77777777" w:rsidR="00E14894" w:rsidRDefault="00E14894" w:rsidP="007E397B">
      <w:r>
        <w:separator/>
      </w:r>
    </w:p>
  </w:endnote>
  <w:endnote w:type="continuationSeparator" w:id="0">
    <w:p w14:paraId="6CA93374" w14:textId="77777777" w:rsidR="00E14894" w:rsidRDefault="00E14894" w:rsidP="007E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241D1" w14:textId="77777777" w:rsidR="00E14894" w:rsidRDefault="00E14894" w:rsidP="007E397B">
      <w:r>
        <w:separator/>
      </w:r>
    </w:p>
  </w:footnote>
  <w:footnote w:type="continuationSeparator" w:id="0">
    <w:p w14:paraId="00052273" w14:textId="77777777" w:rsidR="00E14894" w:rsidRDefault="00E14894" w:rsidP="007E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C58"/>
    <w:multiLevelType w:val="multilevel"/>
    <w:tmpl w:val="46D4AE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B3CC4"/>
    <w:multiLevelType w:val="multilevel"/>
    <w:tmpl w:val="0A3CDE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0A580C3C"/>
    <w:multiLevelType w:val="multilevel"/>
    <w:tmpl w:val="F87E845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</w:lvl>
    <w:lvl w:ilvl="5">
      <w:start w:val="1"/>
      <w:numFmt w:val="decimal"/>
      <w:lvlText w:val="%1.%2.%3.%4.%5.%6."/>
      <w:lvlJc w:val="left"/>
      <w:pPr>
        <w:tabs>
          <w:tab w:val="num" w:pos="4095"/>
        </w:tabs>
        <w:ind w:left="4095" w:hanging="126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 w15:restartNumberingAfterBreak="0">
    <w:nsid w:val="0DE70EDA"/>
    <w:multiLevelType w:val="singleLevel"/>
    <w:tmpl w:val="F54AAC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FB3777E"/>
    <w:multiLevelType w:val="multilevel"/>
    <w:tmpl w:val="47808A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16EA5234"/>
    <w:multiLevelType w:val="singleLevel"/>
    <w:tmpl w:val="A914104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7875784"/>
    <w:multiLevelType w:val="singleLevel"/>
    <w:tmpl w:val="7714C3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6012AF8"/>
    <w:multiLevelType w:val="singleLevel"/>
    <w:tmpl w:val="602E32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EA06AD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0009A9"/>
    <w:multiLevelType w:val="singleLevel"/>
    <w:tmpl w:val="827C615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10" w15:restartNumberingAfterBreak="0">
    <w:nsid w:val="49EE6199"/>
    <w:multiLevelType w:val="multilevel"/>
    <w:tmpl w:val="A3686B32"/>
    <w:lvl w:ilvl="0">
      <w:start w:val="1"/>
      <w:numFmt w:val="decimal"/>
      <w:lvlText w:val="%1."/>
      <w:lvlJc w:val="left"/>
      <w:pPr>
        <w:ind w:left="1095" w:hanging="39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4A281DCC"/>
    <w:multiLevelType w:val="singleLevel"/>
    <w:tmpl w:val="842ADBA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4AD766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BF7EA7"/>
    <w:multiLevelType w:val="singleLevel"/>
    <w:tmpl w:val="5C4E9B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6304055"/>
    <w:multiLevelType w:val="singleLevel"/>
    <w:tmpl w:val="5DFE3B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57EC369F"/>
    <w:multiLevelType w:val="hybridMultilevel"/>
    <w:tmpl w:val="2962DA6A"/>
    <w:lvl w:ilvl="0" w:tplc="9E2C907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86742E8"/>
    <w:multiLevelType w:val="multilevel"/>
    <w:tmpl w:val="FA08907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612A5F03"/>
    <w:multiLevelType w:val="singleLevel"/>
    <w:tmpl w:val="949478B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 w15:restartNumberingAfterBreak="0">
    <w:nsid w:val="61BA5D39"/>
    <w:multiLevelType w:val="singleLevel"/>
    <w:tmpl w:val="287CA91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43934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57F0261"/>
    <w:multiLevelType w:val="singleLevel"/>
    <w:tmpl w:val="C276E23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703F0367"/>
    <w:multiLevelType w:val="singleLevel"/>
    <w:tmpl w:val="80F6F4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718B2F2D"/>
    <w:multiLevelType w:val="hybridMultilevel"/>
    <w:tmpl w:val="3672109C"/>
    <w:lvl w:ilvl="0" w:tplc="98BE4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4337C">
      <w:numFmt w:val="none"/>
      <w:lvlText w:val=""/>
      <w:lvlJc w:val="left"/>
      <w:pPr>
        <w:tabs>
          <w:tab w:val="num" w:pos="360"/>
        </w:tabs>
      </w:pPr>
    </w:lvl>
    <w:lvl w:ilvl="2" w:tplc="68921108">
      <w:numFmt w:val="none"/>
      <w:lvlText w:val=""/>
      <w:lvlJc w:val="left"/>
      <w:pPr>
        <w:tabs>
          <w:tab w:val="num" w:pos="360"/>
        </w:tabs>
      </w:pPr>
    </w:lvl>
    <w:lvl w:ilvl="3" w:tplc="A04870DA">
      <w:numFmt w:val="none"/>
      <w:lvlText w:val=""/>
      <w:lvlJc w:val="left"/>
      <w:pPr>
        <w:tabs>
          <w:tab w:val="num" w:pos="360"/>
        </w:tabs>
      </w:pPr>
    </w:lvl>
    <w:lvl w:ilvl="4" w:tplc="E6E8D0D2">
      <w:numFmt w:val="none"/>
      <w:lvlText w:val=""/>
      <w:lvlJc w:val="left"/>
      <w:pPr>
        <w:tabs>
          <w:tab w:val="num" w:pos="360"/>
        </w:tabs>
      </w:pPr>
    </w:lvl>
    <w:lvl w:ilvl="5" w:tplc="A05207F0">
      <w:numFmt w:val="none"/>
      <w:lvlText w:val=""/>
      <w:lvlJc w:val="left"/>
      <w:pPr>
        <w:tabs>
          <w:tab w:val="num" w:pos="360"/>
        </w:tabs>
      </w:pPr>
    </w:lvl>
    <w:lvl w:ilvl="6" w:tplc="D8943860">
      <w:numFmt w:val="none"/>
      <w:lvlText w:val=""/>
      <w:lvlJc w:val="left"/>
      <w:pPr>
        <w:tabs>
          <w:tab w:val="num" w:pos="360"/>
        </w:tabs>
      </w:pPr>
    </w:lvl>
    <w:lvl w:ilvl="7" w:tplc="03A2BEBA">
      <w:numFmt w:val="none"/>
      <w:lvlText w:val=""/>
      <w:lvlJc w:val="left"/>
      <w:pPr>
        <w:tabs>
          <w:tab w:val="num" w:pos="360"/>
        </w:tabs>
      </w:pPr>
    </w:lvl>
    <w:lvl w:ilvl="8" w:tplc="6660DF3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5AE6339"/>
    <w:multiLevelType w:val="singleLevel"/>
    <w:tmpl w:val="83584130"/>
    <w:lvl w:ilvl="0">
      <w:start w:val="1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6BF55EC"/>
    <w:multiLevelType w:val="multilevel"/>
    <w:tmpl w:val="8A5C6B9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5" w15:restartNumberingAfterBreak="0">
    <w:nsid w:val="7A1C5983"/>
    <w:multiLevelType w:val="hybridMultilevel"/>
    <w:tmpl w:val="ACEA08C0"/>
    <w:lvl w:ilvl="0" w:tplc="0FCA1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BFC380F"/>
    <w:multiLevelType w:val="singleLevel"/>
    <w:tmpl w:val="901CED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7"/>
  </w:num>
  <w:num w:numId="5">
    <w:abstractNumId w:val="6"/>
  </w:num>
  <w:num w:numId="6">
    <w:abstractNumId w:val="18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1"/>
  </w:num>
  <w:num w:numId="12">
    <w:abstractNumId w:val="4"/>
  </w:num>
  <w:num w:numId="13">
    <w:abstractNumId w:val="24"/>
  </w:num>
  <w:num w:numId="14">
    <w:abstractNumId w:val="16"/>
  </w:num>
  <w:num w:numId="15">
    <w:abstractNumId w:val="13"/>
  </w:num>
  <w:num w:numId="16">
    <w:abstractNumId w:val="14"/>
  </w:num>
  <w:num w:numId="17">
    <w:abstractNumId w:val="26"/>
  </w:num>
  <w:num w:numId="18">
    <w:abstractNumId w:val="7"/>
  </w:num>
  <w:num w:numId="19">
    <w:abstractNumId w:val="5"/>
  </w:num>
  <w:num w:numId="20">
    <w:abstractNumId w:val="0"/>
  </w:num>
  <w:num w:numId="21">
    <w:abstractNumId w:val="3"/>
  </w:num>
  <w:num w:numId="22">
    <w:abstractNumId w:val="9"/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58"/>
    <w:rsid w:val="0000691E"/>
    <w:rsid w:val="00051084"/>
    <w:rsid w:val="000571AF"/>
    <w:rsid w:val="00057E09"/>
    <w:rsid w:val="000658C1"/>
    <w:rsid w:val="000741A7"/>
    <w:rsid w:val="00081284"/>
    <w:rsid w:val="00082080"/>
    <w:rsid w:val="000C07A0"/>
    <w:rsid w:val="00117DBD"/>
    <w:rsid w:val="0014735E"/>
    <w:rsid w:val="0015495F"/>
    <w:rsid w:val="00170A49"/>
    <w:rsid w:val="00180E47"/>
    <w:rsid w:val="0019614A"/>
    <w:rsid w:val="001A428E"/>
    <w:rsid w:val="001B2DCC"/>
    <w:rsid w:val="001D0863"/>
    <w:rsid w:val="001D5097"/>
    <w:rsid w:val="001D6440"/>
    <w:rsid w:val="001E6C58"/>
    <w:rsid w:val="001E7E69"/>
    <w:rsid w:val="001F211D"/>
    <w:rsid w:val="001F4B1E"/>
    <w:rsid w:val="002001F4"/>
    <w:rsid w:val="002222C4"/>
    <w:rsid w:val="00237514"/>
    <w:rsid w:val="00254F2A"/>
    <w:rsid w:val="00272981"/>
    <w:rsid w:val="00275D67"/>
    <w:rsid w:val="002903C9"/>
    <w:rsid w:val="00290D5D"/>
    <w:rsid w:val="002B651F"/>
    <w:rsid w:val="002E0CDF"/>
    <w:rsid w:val="002E59AF"/>
    <w:rsid w:val="002F3FDF"/>
    <w:rsid w:val="00306BC6"/>
    <w:rsid w:val="00306E13"/>
    <w:rsid w:val="003201F1"/>
    <w:rsid w:val="00327323"/>
    <w:rsid w:val="00346A40"/>
    <w:rsid w:val="00351477"/>
    <w:rsid w:val="00360F71"/>
    <w:rsid w:val="00373B79"/>
    <w:rsid w:val="00374734"/>
    <w:rsid w:val="003A2586"/>
    <w:rsid w:val="003A70C8"/>
    <w:rsid w:val="003B485F"/>
    <w:rsid w:val="003B6183"/>
    <w:rsid w:val="003C5D64"/>
    <w:rsid w:val="003C5DBE"/>
    <w:rsid w:val="003D3E49"/>
    <w:rsid w:val="003D6ED3"/>
    <w:rsid w:val="0040335D"/>
    <w:rsid w:val="00410686"/>
    <w:rsid w:val="0043142E"/>
    <w:rsid w:val="00455530"/>
    <w:rsid w:val="00460913"/>
    <w:rsid w:val="00465F44"/>
    <w:rsid w:val="004A31A0"/>
    <w:rsid w:val="004A6C6E"/>
    <w:rsid w:val="004B4F81"/>
    <w:rsid w:val="004B7C5B"/>
    <w:rsid w:val="004F152F"/>
    <w:rsid w:val="00506DB7"/>
    <w:rsid w:val="00514B4F"/>
    <w:rsid w:val="00527E6F"/>
    <w:rsid w:val="00540A30"/>
    <w:rsid w:val="0054167D"/>
    <w:rsid w:val="00570CC2"/>
    <w:rsid w:val="00591AD4"/>
    <w:rsid w:val="00591FA7"/>
    <w:rsid w:val="00592D50"/>
    <w:rsid w:val="005A43B3"/>
    <w:rsid w:val="005A5454"/>
    <w:rsid w:val="005B3927"/>
    <w:rsid w:val="005B4ADE"/>
    <w:rsid w:val="005D647C"/>
    <w:rsid w:val="005E2551"/>
    <w:rsid w:val="0060541F"/>
    <w:rsid w:val="00622C8A"/>
    <w:rsid w:val="00690E48"/>
    <w:rsid w:val="0069291A"/>
    <w:rsid w:val="00696331"/>
    <w:rsid w:val="00697821"/>
    <w:rsid w:val="006B7E39"/>
    <w:rsid w:val="006C00B8"/>
    <w:rsid w:val="006D1E54"/>
    <w:rsid w:val="00734568"/>
    <w:rsid w:val="00737F7A"/>
    <w:rsid w:val="00743FB9"/>
    <w:rsid w:val="00751855"/>
    <w:rsid w:val="0075615E"/>
    <w:rsid w:val="00780222"/>
    <w:rsid w:val="007A068E"/>
    <w:rsid w:val="007B1DBC"/>
    <w:rsid w:val="007B72C2"/>
    <w:rsid w:val="007C1B37"/>
    <w:rsid w:val="007D1F5B"/>
    <w:rsid w:val="007E397B"/>
    <w:rsid w:val="007E60B2"/>
    <w:rsid w:val="00804321"/>
    <w:rsid w:val="008164BA"/>
    <w:rsid w:val="008214B8"/>
    <w:rsid w:val="0082350E"/>
    <w:rsid w:val="00833B36"/>
    <w:rsid w:val="00843307"/>
    <w:rsid w:val="00873AE1"/>
    <w:rsid w:val="0088114F"/>
    <w:rsid w:val="008877AC"/>
    <w:rsid w:val="008A0D46"/>
    <w:rsid w:val="008C0BF5"/>
    <w:rsid w:val="008D7129"/>
    <w:rsid w:val="008E0869"/>
    <w:rsid w:val="008E2685"/>
    <w:rsid w:val="008E5C0D"/>
    <w:rsid w:val="008F5B7B"/>
    <w:rsid w:val="00904BE1"/>
    <w:rsid w:val="00904E2E"/>
    <w:rsid w:val="0091633D"/>
    <w:rsid w:val="009264CA"/>
    <w:rsid w:val="00937346"/>
    <w:rsid w:val="009522F3"/>
    <w:rsid w:val="00957CA5"/>
    <w:rsid w:val="00977158"/>
    <w:rsid w:val="00986AC3"/>
    <w:rsid w:val="009939A6"/>
    <w:rsid w:val="009E2DE3"/>
    <w:rsid w:val="009E7882"/>
    <w:rsid w:val="00A025EC"/>
    <w:rsid w:val="00A0544D"/>
    <w:rsid w:val="00A31EC9"/>
    <w:rsid w:val="00A448D2"/>
    <w:rsid w:val="00A45D0F"/>
    <w:rsid w:val="00A52FCA"/>
    <w:rsid w:val="00A570C7"/>
    <w:rsid w:val="00A908C7"/>
    <w:rsid w:val="00A9332A"/>
    <w:rsid w:val="00AB6C7A"/>
    <w:rsid w:val="00AC6134"/>
    <w:rsid w:val="00AD6D8C"/>
    <w:rsid w:val="00B121F7"/>
    <w:rsid w:val="00B23586"/>
    <w:rsid w:val="00B25FF3"/>
    <w:rsid w:val="00B3267A"/>
    <w:rsid w:val="00B47EAD"/>
    <w:rsid w:val="00B71F07"/>
    <w:rsid w:val="00B8625F"/>
    <w:rsid w:val="00B96E4D"/>
    <w:rsid w:val="00BA7CB5"/>
    <w:rsid w:val="00BC413B"/>
    <w:rsid w:val="00BC5052"/>
    <w:rsid w:val="00BD6D2C"/>
    <w:rsid w:val="00BE3690"/>
    <w:rsid w:val="00C02329"/>
    <w:rsid w:val="00C03A1E"/>
    <w:rsid w:val="00C05E41"/>
    <w:rsid w:val="00C14840"/>
    <w:rsid w:val="00C41073"/>
    <w:rsid w:val="00C45312"/>
    <w:rsid w:val="00C71BE2"/>
    <w:rsid w:val="00C86B20"/>
    <w:rsid w:val="00C933E3"/>
    <w:rsid w:val="00CA034F"/>
    <w:rsid w:val="00CD1252"/>
    <w:rsid w:val="00CD19E2"/>
    <w:rsid w:val="00D11BD2"/>
    <w:rsid w:val="00D170D8"/>
    <w:rsid w:val="00D32E9C"/>
    <w:rsid w:val="00D3432E"/>
    <w:rsid w:val="00D6370A"/>
    <w:rsid w:val="00D733BD"/>
    <w:rsid w:val="00D80D50"/>
    <w:rsid w:val="00D82095"/>
    <w:rsid w:val="00D8629B"/>
    <w:rsid w:val="00DA1123"/>
    <w:rsid w:val="00DD40CD"/>
    <w:rsid w:val="00DE15E5"/>
    <w:rsid w:val="00DF71A3"/>
    <w:rsid w:val="00E112F9"/>
    <w:rsid w:val="00E14894"/>
    <w:rsid w:val="00E17C52"/>
    <w:rsid w:val="00E272F1"/>
    <w:rsid w:val="00E614FA"/>
    <w:rsid w:val="00E91431"/>
    <w:rsid w:val="00EA08EC"/>
    <w:rsid w:val="00EC5378"/>
    <w:rsid w:val="00EC6F9B"/>
    <w:rsid w:val="00ED061C"/>
    <w:rsid w:val="00ED235A"/>
    <w:rsid w:val="00ED4277"/>
    <w:rsid w:val="00EE0342"/>
    <w:rsid w:val="00EE57B8"/>
    <w:rsid w:val="00F12604"/>
    <w:rsid w:val="00F12DCC"/>
    <w:rsid w:val="00F42AB2"/>
    <w:rsid w:val="00F742A8"/>
    <w:rsid w:val="00F83570"/>
    <w:rsid w:val="00F97E3E"/>
    <w:rsid w:val="00FD7F77"/>
    <w:rsid w:val="00FE0D3E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F0937"/>
  <w15:docId w15:val="{37992903-C71D-4F2A-97EA-9E3D6626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B8"/>
    <w:pPr>
      <w:autoSpaceDE w:val="0"/>
      <w:autoSpaceDN w:val="0"/>
    </w:pPr>
  </w:style>
  <w:style w:type="paragraph" w:styleId="5">
    <w:name w:val="heading 5"/>
    <w:basedOn w:val="a"/>
    <w:next w:val="a"/>
    <w:qFormat/>
    <w:rsid w:val="00EE57B8"/>
    <w:pPr>
      <w:keepNext/>
      <w:tabs>
        <w:tab w:val="left" w:pos="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57B8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  <w:rsid w:val="00EE57B8"/>
  </w:style>
  <w:style w:type="paragraph" w:styleId="a4">
    <w:name w:val="header"/>
    <w:basedOn w:val="a"/>
    <w:rsid w:val="00EE57B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E57B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  <w:rsid w:val="00EE57B8"/>
  </w:style>
  <w:style w:type="character" w:customStyle="1" w:styleId="a7">
    <w:name w:val="знак примечания"/>
    <w:rsid w:val="00EE57B8"/>
    <w:rPr>
      <w:sz w:val="16"/>
      <w:szCs w:val="16"/>
    </w:rPr>
  </w:style>
  <w:style w:type="paragraph" w:customStyle="1" w:styleId="a8">
    <w:name w:val="текст примечания"/>
    <w:basedOn w:val="a"/>
    <w:rsid w:val="00EE57B8"/>
  </w:style>
  <w:style w:type="paragraph" w:styleId="a9">
    <w:name w:val="Body Text Indent"/>
    <w:basedOn w:val="a"/>
    <w:rsid w:val="00EE57B8"/>
    <w:pPr>
      <w:ind w:left="-1134"/>
      <w:jc w:val="both"/>
    </w:pPr>
    <w:rPr>
      <w:sz w:val="24"/>
      <w:szCs w:val="24"/>
    </w:rPr>
  </w:style>
  <w:style w:type="paragraph" w:styleId="aa">
    <w:name w:val="Body Text"/>
    <w:basedOn w:val="a"/>
    <w:rsid w:val="00EE57B8"/>
    <w:pPr>
      <w:jc w:val="both"/>
    </w:pPr>
    <w:rPr>
      <w:rFonts w:ascii="Garamond" w:hAnsi="Garamond" w:cs="Garamond"/>
      <w:sz w:val="24"/>
      <w:szCs w:val="24"/>
    </w:rPr>
  </w:style>
  <w:style w:type="paragraph" w:styleId="2">
    <w:name w:val="Body Text Indent 2"/>
    <w:basedOn w:val="a"/>
    <w:rsid w:val="00EE57B8"/>
    <w:pPr>
      <w:ind w:firstLine="709"/>
      <w:jc w:val="both"/>
    </w:pPr>
    <w:rPr>
      <w:sz w:val="24"/>
      <w:szCs w:val="24"/>
    </w:rPr>
  </w:style>
  <w:style w:type="paragraph" w:styleId="ab">
    <w:name w:val="Balloon Text"/>
    <w:basedOn w:val="a"/>
    <w:semiHidden/>
    <w:rsid w:val="001A428E"/>
    <w:rPr>
      <w:rFonts w:ascii="Tahoma" w:hAnsi="Tahoma" w:cs="Tahoma"/>
      <w:sz w:val="16"/>
      <w:szCs w:val="16"/>
    </w:rPr>
  </w:style>
  <w:style w:type="character" w:styleId="ac">
    <w:name w:val="Hyperlink"/>
    <w:rsid w:val="000741A7"/>
    <w:rPr>
      <w:color w:val="auto"/>
      <w:u w:val="none"/>
      <w:effect w:val="none"/>
    </w:rPr>
  </w:style>
  <w:style w:type="paragraph" w:styleId="ad">
    <w:name w:val="Normal (Web)"/>
    <w:basedOn w:val="a"/>
    <w:rsid w:val="000741A7"/>
    <w:pPr>
      <w:autoSpaceDE/>
      <w:autoSpaceDN/>
    </w:pPr>
    <w:rPr>
      <w:sz w:val="24"/>
      <w:szCs w:val="24"/>
    </w:rPr>
  </w:style>
  <w:style w:type="character" w:customStyle="1" w:styleId="lentahead1">
    <w:name w:val="lenta_head1"/>
    <w:rsid w:val="000741A7"/>
    <w:rPr>
      <w:rFonts w:ascii="Arial" w:hAnsi="Arial" w:cs="Arial"/>
      <w:b/>
      <w:bCs/>
      <w:color w:val="000000"/>
      <w:sz w:val="21"/>
      <w:szCs w:val="21"/>
    </w:rPr>
  </w:style>
  <w:style w:type="paragraph" w:customStyle="1" w:styleId="ConsNonformat">
    <w:name w:val="ConsNonformat"/>
    <w:rsid w:val="00180E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80E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180E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0335D"/>
    <w:pPr>
      <w:ind w:left="720"/>
      <w:contextualSpacing/>
    </w:pPr>
  </w:style>
  <w:style w:type="paragraph" w:customStyle="1" w:styleId="ConsPlusNormal">
    <w:name w:val="ConsPlusNormal"/>
    <w:uiPriority w:val="99"/>
    <w:rsid w:val="000069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00691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2931-81A6-4696-8697-5850A8F8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адм. муниципального образования</vt:lpstr>
    </vt:vector>
  </TitlesOfParts>
  <Company>Администрация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адм. муниципального образования</dc:title>
  <dc:subject/>
  <dc:creator>К.И.В.</dc:creator>
  <cp:keywords/>
  <dc:description/>
  <cp:lastModifiedBy>Жанна Лядова</cp:lastModifiedBy>
  <cp:revision>5</cp:revision>
  <cp:lastPrinted>2021-12-23T10:01:00Z</cp:lastPrinted>
  <dcterms:created xsi:type="dcterms:W3CDTF">2021-12-24T09:41:00Z</dcterms:created>
  <dcterms:modified xsi:type="dcterms:W3CDTF">2022-01-10T08:59:00Z</dcterms:modified>
</cp:coreProperties>
</file>