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FB" w:rsidRDefault="00DD3FFB" w:rsidP="003C703C">
      <w:pPr>
        <w:rPr>
          <w:rFonts w:ascii="Arial" w:hAnsi="Arial" w:cs="Arial"/>
          <w:b/>
          <w:sz w:val="28"/>
          <w:szCs w:val="28"/>
        </w:rPr>
      </w:pPr>
    </w:p>
    <w:p w:rsidR="00A43DD0" w:rsidRPr="00B152B7" w:rsidRDefault="004014F0" w:rsidP="00A43D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A43DD0" w:rsidRPr="00E96A65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A43DD0" w:rsidRPr="00B152B7" w:rsidRDefault="00A43DD0" w:rsidP="00A43DD0">
      <w:pPr>
        <w:jc w:val="both"/>
        <w:rPr>
          <w:rFonts w:ascii="Arial" w:hAnsi="Arial" w:cs="Arial"/>
          <w:sz w:val="16"/>
          <w:szCs w:val="16"/>
        </w:rPr>
      </w:pPr>
    </w:p>
    <w:p w:rsidR="00A43DD0" w:rsidRPr="00717BCF" w:rsidRDefault="006E40B2" w:rsidP="00A43DD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C725D">
        <w:rPr>
          <w:rFonts w:ascii="Arial" w:hAnsi="Arial" w:cs="Arial"/>
          <w:b/>
          <w:sz w:val="28"/>
          <w:szCs w:val="28"/>
          <w:u w:val="single"/>
        </w:rPr>
        <w:t>29.10</w:t>
      </w:r>
      <w:r w:rsidR="009972F8">
        <w:rPr>
          <w:rFonts w:ascii="Arial" w:hAnsi="Arial" w:cs="Arial"/>
          <w:b/>
          <w:sz w:val="28"/>
          <w:szCs w:val="28"/>
          <w:u w:val="single"/>
        </w:rPr>
        <w:t>.2021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3DD0" w:rsidRPr="00B152B7">
        <w:rPr>
          <w:rFonts w:ascii="Arial" w:hAnsi="Arial" w:cs="Arial"/>
          <w:sz w:val="28"/>
          <w:szCs w:val="28"/>
        </w:rPr>
        <w:t xml:space="preserve">  </w:t>
      </w:r>
      <w:r w:rsidR="00A43DD0">
        <w:rPr>
          <w:rFonts w:ascii="Arial" w:hAnsi="Arial" w:cs="Arial"/>
          <w:sz w:val="28"/>
          <w:szCs w:val="28"/>
        </w:rPr>
        <w:t xml:space="preserve">   </w:t>
      </w:r>
      <w:r w:rsidR="00A43DD0" w:rsidRPr="00B152B7">
        <w:rPr>
          <w:rFonts w:ascii="Arial" w:hAnsi="Arial" w:cs="Arial"/>
          <w:sz w:val="28"/>
          <w:szCs w:val="28"/>
        </w:rPr>
        <w:t xml:space="preserve">  </w:t>
      </w:r>
      <w:r w:rsidR="00A43DD0">
        <w:rPr>
          <w:rFonts w:ascii="Arial" w:hAnsi="Arial" w:cs="Arial"/>
          <w:sz w:val="28"/>
          <w:szCs w:val="28"/>
        </w:rPr>
        <w:t xml:space="preserve"> </w:t>
      </w:r>
      <w:r w:rsidR="00A43DD0" w:rsidRPr="00B152B7">
        <w:rPr>
          <w:rFonts w:ascii="Arial" w:hAnsi="Arial" w:cs="Arial"/>
          <w:sz w:val="28"/>
          <w:szCs w:val="28"/>
        </w:rPr>
        <w:t xml:space="preserve">           </w:t>
      </w:r>
      <w:r w:rsidR="008E0B4C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A43DD0" w:rsidRPr="00B152B7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A43DD0" w:rsidRPr="00B152B7">
        <w:rPr>
          <w:rFonts w:ascii="Arial" w:hAnsi="Arial" w:cs="Arial"/>
          <w:sz w:val="28"/>
          <w:szCs w:val="28"/>
        </w:rPr>
        <w:t xml:space="preserve">              </w:t>
      </w:r>
      <w:r w:rsidR="00717BCF">
        <w:rPr>
          <w:rFonts w:ascii="Arial" w:hAnsi="Arial" w:cs="Arial"/>
          <w:sz w:val="28"/>
          <w:szCs w:val="28"/>
        </w:rPr>
        <w:t xml:space="preserve">  </w:t>
      </w:r>
      <w:r w:rsidR="00A43DD0" w:rsidRPr="00B152B7">
        <w:rPr>
          <w:rFonts w:ascii="Arial" w:hAnsi="Arial" w:cs="Arial"/>
          <w:sz w:val="28"/>
          <w:szCs w:val="28"/>
        </w:rPr>
        <w:t xml:space="preserve">   </w:t>
      </w:r>
      <w:r w:rsidR="00A43DD0">
        <w:rPr>
          <w:rFonts w:ascii="Arial" w:hAnsi="Arial" w:cs="Arial"/>
          <w:sz w:val="28"/>
          <w:szCs w:val="28"/>
        </w:rPr>
        <w:t xml:space="preserve">  </w:t>
      </w:r>
      <w:r w:rsidR="004729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A43DD0" w:rsidRPr="00717BCF">
        <w:rPr>
          <w:rFonts w:ascii="Arial" w:hAnsi="Arial" w:cs="Arial"/>
          <w:b/>
          <w:sz w:val="28"/>
          <w:szCs w:val="28"/>
          <w:u w:val="single"/>
        </w:rPr>
        <w:t xml:space="preserve">№  </w:t>
      </w:r>
      <w:r w:rsidR="00717BCF" w:rsidRPr="00717BCF">
        <w:rPr>
          <w:rFonts w:ascii="Arial" w:hAnsi="Arial" w:cs="Arial"/>
          <w:b/>
          <w:sz w:val="28"/>
          <w:szCs w:val="28"/>
          <w:u w:val="single"/>
        </w:rPr>
        <w:t>022</w:t>
      </w:r>
    </w:p>
    <w:p w:rsidR="00A43DD0" w:rsidRPr="00B152B7" w:rsidRDefault="006E40B2" w:rsidP="00A43DD0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A43DD0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6E40B2" w:rsidRDefault="006E40B2" w:rsidP="00185BB2">
      <w:pPr>
        <w:tabs>
          <w:tab w:val="left" w:pos="5387"/>
        </w:tabs>
        <w:ind w:right="3967"/>
        <w:jc w:val="both"/>
        <w:rPr>
          <w:color w:val="000000"/>
        </w:rPr>
      </w:pPr>
    </w:p>
    <w:p w:rsidR="00881C8C" w:rsidRPr="008E0B4C" w:rsidRDefault="00527BAB" w:rsidP="00185BB2">
      <w:pPr>
        <w:tabs>
          <w:tab w:val="left" w:pos="5387"/>
        </w:tabs>
        <w:ind w:right="3967"/>
        <w:jc w:val="both"/>
      </w:pPr>
      <w:r w:rsidRPr="00C8238E">
        <w:rPr>
          <w:color w:val="000000"/>
        </w:rPr>
        <w:t xml:space="preserve">О назначении на должность главы </w:t>
      </w:r>
      <w:r w:rsidRPr="00C8238E">
        <w:rPr>
          <w:color w:val="000000"/>
          <w:spacing w:val="-2"/>
        </w:rPr>
        <w:t xml:space="preserve">администрации муниципального образования </w:t>
      </w:r>
      <w:r w:rsidR="00294D97">
        <w:rPr>
          <w:color w:val="000000"/>
        </w:rPr>
        <w:t xml:space="preserve">«Юкковское сельское </w:t>
      </w:r>
      <w:r w:rsidRPr="00C8238E">
        <w:rPr>
          <w:color w:val="000000"/>
        </w:rPr>
        <w:t>поселение» Всеволожского муниципального района Ленинградской области</w:t>
      </w:r>
    </w:p>
    <w:p w:rsidR="00881C8C" w:rsidRPr="008E0B4C" w:rsidRDefault="00881C8C" w:rsidP="00881C8C"/>
    <w:p w:rsidR="006E40B2" w:rsidRDefault="006E40B2" w:rsidP="006E40B2">
      <w:pPr>
        <w:ind w:firstLine="720"/>
        <w:jc w:val="both"/>
        <w:sectPr w:rsidR="006E40B2" w:rsidSect="003C703C">
          <w:headerReference w:type="default" r:id="rId9"/>
          <w:type w:val="continuous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 w:rsidRPr="00527BAB">
        <w:t xml:space="preserve">Рассмотрев </w:t>
      </w:r>
      <w:r>
        <w:t>р</w:t>
      </w:r>
      <w:r w:rsidRPr="00527BAB">
        <w:t>ешение конкурсной комиссии по проведению конкурса на замещение должности главы администрации 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от</w:t>
      </w:r>
    </w:p>
    <w:p w:rsidR="006E40B2" w:rsidRPr="00527BAB" w:rsidRDefault="006E40B2" w:rsidP="006E40B2">
      <w:pPr>
        <w:jc w:val="both"/>
      </w:pPr>
      <w:r>
        <w:t>29 октября 2021 года</w:t>
      </w:r>
      <w:r w:rsidRPr="00527BAB">
        <w:t xml:space="preserve">, заслушав информацию председателя конкурсной комиссии </w:t>
      </w:r>
      <w:r>
        <w:br/>
        <w:t>О.Е. Сапожниковой</w:t>
      </w:r>
      <w:r w:rsidRPr="00527BAB">
        <w:t xml:space="preserve">, руководствуясь статьей 37 </w:t>
      </w:r>
      <w:r w:rsidRPr="00C8238E">
        <w:t xml:space="preserve">Федерального закона от 06.10.2003 </w:t>
      </w:r>
      <w:r w:rsidR="004729E4">
        <w:br/>
      </w:r>
      <w:r>
        <w:t>№</w:t>
      </w:r>
      <w:r w:rsidRPr="00C8238E">
        <w:t xml:space="preserve"> 131-ФЗ «Об общих принципах организации местного самоуправления в Российской Федерации", </w:t>
      </w:r>
      <w:r w:rsidRPr="00527BAB">
        <w:t xml:space="preserve">статьей </w:t>
      </w:r>
      <w:r w:rsidR="008C1C55" w:rsidRPr="009972F8">
        <w:t>2</w:t>
      </w:r>
      <w:r w:rsidRPr="00527BAB">
        <w:t xml:space="preserve">5 Устава муниципального образования «Юкковское сельское поселение» Всеволожского муниципального района Ленинградской области </w:t>
      </w:r>
      <w:r w:rsidR="003475EE">
        <w:br/>
      </w:r>
      <w:r w:rsidRPr="00527BAB">
        <w:t>и Положением о конкурсе на замещение должности главы администрации муниципального образования «Юкковское сельское поселение» Всеволожского муниципального района Ленинградской области, утвержденн</w:t>
      </w:r>
      <w:r>
        <w:t>ого</w:t>
      </w:r>
      <w:r w:rsidRPr="00527BAB">
        <w:t xml:space="preserve"> решением </w:t>
      </w:r>
      <w:r>
        <w:t>с</w:t>
      </w:r>
      <w:r w:rsidRPr="00527BAB">
        <w:t>овета депутатов от 0</w:t>
      </w:r>
      <w:r>
        <w:t>3</w:t>
      </w:r>
      <w:r w:rsidRPr="00527BAB">
        <w:t>.10.201</w:t>
      </w:r>
      <w:r>
        <w:t>9</w:t>
      </w:r>
      <w:r w:rsidRPr="00527BAB">
        <w:t xml:space="preserve"> №</w:t>
      </w:r>
      <w:r>
        <w:t xml:space="preserve"> 06 «</w:t>
      </w:r>
      <w:r w:rsidRPr="00004ABE">
        <w:t>Об утверждении Положения о конкурсе на замещение должности главы администрации муниципального образования «Юкковское сельское поселение» Всеволожского муниципального района Ленинградской области</w:t>
      </w:r>
      <w:r>
        <w:t>»</w:t>
      </w:r>
      <w:r w:rsidRPr="00527BAB">
        <w:t xml:space="preserve">, </w:t>
      </w:r>
      <w:r>
        <w:t>с</w:t>
      </w:r>
      <w:r w:rsidRPr="00527BAB">
        <w:t xml:space="preserve">овет депутатов </w:t>
      </w:r>
      <w:r w:rsidRPr="004E079B">
        <w:t xml:space="preserve">муниципального образования «Юкковское сельское </w:t>
      </w:r>
      <w:r>
        <w:t xml:space="preserve"> </w:t>
      </w:r>
      <w:r w:rsidRPr="004E079B">
        <w:t>поселение» Всеволожского муниципального</w:t>
      </w:r>
      <w:r>
        <w:t xml:space="preserve"> </w:t>
      </w:r>
      <w:r w:rsidRPr="004E079B">
        <w:t>района</w:t>
      </w:r>
      <w:r>
        <w:t xml:space="preserve"> Ленинградской области </w:t>
      </w:r>
      <w:r w:rsidRPr="006E40B2">
        <w:rPr>
          <w:b/>
        </w:rPr>
        <w:t>р е ш и л:</w:t>
      </w:r>
      <w:r w:rsidRPr="004E079B">
        <w:t xml:space="preserve"> </w:t>
      </w:r>
    </w:p>
    <w:p w:rsidR="00527BAB" w:rsidRDefault="00527BAB" w:rsidP="008E0B4C">
      <w:pPr>
        <w:ind w:firstLine="720"/>
        <w:jc w:val="both"/>
      </w:pPr>
    </w:p>
    <w:p w:rsidR="00DC6734" w:rsidRPr="008E0B4C" w:rsidRDefault="00527BAB" w:rsidP="002E3020">
      <w:pPr>
        <w:numPr>
          <w:ilvl w:val="0"/>
          <w:numId w:val="2"/>
        </w:numPr>
        <w:tabs>
          <w:tab w:val="clear" w:pos="57"/>
          <w:tab w:val="num" w:pos="1134"/>
        </w:tabs>
        <w:ind w:firstLine="709"/>
        <w:jc w:val="both"/>
      </w:pPr>
      <w:r w:rsidRPr="00C8238E">
        <w:rPr>
          <w:color w:val="000000"/>
          <w:spacing w:val="4"/>
        </w:rPr>
        <w:t xml:space="preserve">Назначить на должность </w:t>
      </w:r>
      <w:r w:rsidRPr="00C8238E">
        <w:rPr>
          <w:color w:val="000000"/>
          <w:spacing w:val="2"/>
        </w:rPr>
        <w:t xml:space="preserve">главы администрации муниципального образования «Юкковское сельское поселение» Всеволожского муниципального района Ленинградской области </w:t>
      </w:r>
      <w:r w:rsidR="00DD3FFB" w:rsidRPr="00DD3FFB">
        <w:rPr>
          <w:b/>
          <w:color w:val="000000"/>
        </w:rPr>
        <w:t>Уразова Андрея Андреевича</w:t>
      </w:r>
      <w:r w:rsidR="00FB62EA">
        <w:rPr>
          <w:color w:val="000000"/>
        </w:rPr>
        <w:t>.</w:t>
      </w:r>
    </w:p>
    <w:p w:rsidR="00527BAB" w:rsidRPr="00527BAB" w:rsidRDefault="00527BAB" w:rsidP="002E3020">
      <w:pPr>
        <w:numPr>
          <w:ilvl w:val="0"/>
          <w:numId w:val="2"/>
        </w:numPr>
        <w:tabs>
          <w:tab w:val="clear" w:pos="57"/>
          <w:tab w:val="num" w:pos="1134"/>
        </w:tabs>
        <w:ind w:firstLine="709"/>
        <w:jc w:val="both"/>
      </w:pPr>
      <w:r>
        <w:t>Главе</w:t>
      </w:r>
      <w:r w:rsidR="00257364" w:rsidRPr="008E0B4C">
        <w:t xml:space="preserve"> </w:t>
      </w:r>
      <w:r w:rsidRPr="00C8238E">
        <w:rPr>
          <w:color w:val="000000"/>
        </w:rPr>
        <w:t xml:space="preserve">муниципального образования </w:t>
      </w:r>
      <w:r w:rsidRPr="00C8238E">
        <w:rPr>
          <w:color w:val="000000"/>
          <w:spacing w:val="2"/>
        </w:rPr>
        <w:t>«Юкковское сельское поселение» Всеволожского муниципального района Ленинградской области</w:t>
      </w:r>
      <w:r w:rsidR="00674AD8">
        <w:rPr>
          <w:color w:val="000000"/>
          <w:spacing w:val="2"/>
        </w:rPr>
        <w:t xml:space="preserve"> </w:t>
      </w:r>
      <w:r w:rsidR="000C725D">
        <w:rPr>
          <w:color w:val="000000"/>
          <w:spacing w:val="2"/>
        </w:rPr>
        <w:t>О.Е. Сапожниковой</w:t>
      </w:r>
      <w:r w:rsidRPr="00C8238E">
        <w:rPr>
          <w:color w:val="000000"/>
          <w:spacing w:val="2"/>
        </w:rPr>
        <w:t xml:space="preserve"> заключить контракт с главой администрации муниципального образования «Юкковское сельское поселение» Всеволожского муниципального района Ленинградской области.</w:t>
      </w:r>
    </w:p>
    <w:p w:rsidR="00527BAB" w:rsidRPr="002E3020" w:rsidRDefault="00ED138E" w:rsidP="002E3020">
      <w:pPr>
        <w:numPr>
          <w:ilvl w:val="0"/>
          <w:numId w:val="2"/>
        </w:numPr>
        <w:tabs>
          <w:tab w:val="clear" w:pos="57"/>
          <w:tab w:val="num" w:pos="1134"/>
        </w:tabs>
        <w:ind w:firstLine="709"/>
        <w:jc w:val="both"/>
        <w:rPr>
          <w:color w:val="000000"/>
        </w:rPr>
      </w:pPr>
      <w:r w:rsidRPr="002E3020">
        <w:rPr>
          <w:color w:val="000000"/>
        </w:rPr>
        <w:t>Опубликовать н</w:t>
      </w:r>
      <w:r w:rsidR="00527BAB" w:rsidRPr="002E3020">
        <w:rPr>
          <w:color w:val="000000"/>
        </w:rPr>
        <w:t xml:space="preserve">астоящее решение в газете «Юкковские ведомости» </w:t>
      </w:r>
      <w:r w:rsidR="006E40B2">
        <w:rPr>
          <w:color w:val="000000"/>
        </w:rPr>
        <w:br/>
      </w:r>
      <w:r w:rsidR="00527BAB" w:rsidRPr="002E3020">
        <w:rPr>
          <w:color w:val="000000"/>
        </w:rPr>
        <w:t xml:space="preserve">и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</w:t>
      </w:r>
      <w:r w:rsidRPr="002E3020">
        <w:rPr>
          <w:color w:val="000000"/>
        </w:rPr>
        <w:t>http://www.ykki.ru</w:t>
      </w:r>
      <w:r w:rsidR="00527BAB" w:rsidRPr="002E3020">
        <w:rPr>
          <w:color w:val="000000"/>
        </w:rPr>
        <w:t>.</w:t>
      </w:r>
    </w:p>
    <w:p w:rsidR="00ED138E" w:rsidRPr="00527BAB" w:rsidRDefault="00ED138E" w:rsidP="002E3020">
      <w:pPr>
        <w:numPr>
          <w:ilvl w:val="0"/>
          <w:numId w:val="2"/>
        </w:numPr>
        <w:tabs>
          <w:tab w:val="clear" w:pos="57"/>
          <w:tab w:val="num" w:pos="1134"/>
        </w:tabs>
        <w:ind w:firstLine="709"/>
        <w:jc w:val="both"/>
      </w:pPr>
      <w:r w:rsidRPr="00527BAB">
        <w:t>Настоящее решение вступает в силу со дня его принятия.</w:t>
      </w:r>
    </w:p>
    <w:p w:rsidR="00A24F65" w:rsidRPr="008E0B4C" w:rsidRDefault="00F842BA" w:rsidP="002E3020">
      <w:pPr>
        <w:numPr>
          <w:ilvl w:val="0"/>
          <w:numId w:val="2"/>
        </w:numPr>
        <w:tabs>
          <w:tab w:val="clear" w:pos="57"/>
          <w:tab w:val="num" w:pos="1134"/>
        </w:tabs>
        <w:ind w:firstLine="709"/>
        <w:jc w:val="both"/>
      </w:pPr>
      <w:r w:rsidRPr="008E0B4C">
        <w:t xml:space="preserve">Контроль </w:t>
      </w:r>
      <w:r w:rsidR="00527BAB">
        <w:t>исполнения</w:t>
      </w:r>
      <w:r w:rsidRPr="008E0B4C">
        <w:t xml:space="preserve"> настоящего </w:t>
      </w:r>
      <w:r w:rsidR="00527BAB">
        <w:t>р</w:t>
      </w:r>
      <w:r w:rsidRPr="008E0B4C">
        <w:t xml:space="preserve">ешения </w:t>
      </w:r>
      <w:r w:rsidR="00595814">
        <w:t>оставляю за собой</w:t>
      </w:r>
      <w:r w:rsidRPr="008E0B4C">
        <w:t>.</w:t>
      </w:r>
    </w:p>
    <w:p w:rsidR="006E40B2" w:rsidRDefault="006E40B2" w:rsidP="00095574">
      <w:pPr>
        <w:tabs>
          <w:tab w:val="left" w:pos="540"/>
        </w:tabs>
        <w:ind w:right="-5"/>
        <w:rPr>
          <w:b/>
          <w:sz w:val="30"/>
          <w:szCs w:val="30"/>
        </w:rPr>
      </w:pPr>
    </w:p>
    <w:p w:rsidR="004729E4" w:rsidRPr="006E40B2" w:rsidRDefault="004729E4" w:rsidP="00095574">
      <w:pPr>
        <w:tabs>
          <w:tab w:val="left" w:pos="540"/>
        </w:tabs>
        <w:ind w:right="-5"/>
        <w:rPr>
          <w:b/>
          <w:sz w:val="30"/>
          <w:szCs w:val="30"/>
        </w:rPr>
      </w:pPr>
    </w:p>
    <w:p w:rsidR="002E3020" w:rsidRPr="00ED138E" w:rsidRDefault="00095574" w:rsidP="00095574">
      <w:pPr>
        <w:tabs>
          <w:tab w:val="left" w:pos="540"/>
        </w:tabs>
        <w:ind w:right="-5"/>
        <w:rPr>
          <w:b/>
        </w:rPr>
      </w:pPr>
      <w:r w:rsidRPr="0012217B">
        <w:t>Глава муниципального образования</w:t>
      </w:r>
      <w:r w:rsidR="00527BAB" w:rsidRPr="0012217B">
        <w:t xml:space="preserve">  </w:t>
      </w:r>
      <w:r w:rsidRPr="00F3768A">
        <w:t xml:space="preserve">       </w:t>
      </w:r>
      <w:r w:rsidR="0012217B">
        <w:t xml:space="preserve">     </w:t>
      </w:r>
      <w:r w:rsidR="00185BB2">
        <w:t xml:space="preserve"> </w:t>
      </w:r>
      <w:r w:rsidRPr="00F3768A">
        <w:t xml:space="preserve">    </w:t>
      </w:r>
      <w:r w:rsidR="00B21902">
        <w:t xml:space="preserve"> </w:t>
      </w:r>
      <w:r w:rsidRPr="00F3768A">
        <w:t xml:space="preserve">_______________      </w:t>
      </w:r>
      <w:r w:rsidR="0012217B">
        <w:t xml:space="preserve">     </w:t>
      </w:r>
      <w:r w:rsidR="000C725D">
        <w:t xml:space="preserve"> О.Е. Сапожникова</w:t>
      </w:r>
    </w:p>
    <w:sectPr w:rsidR="002E3020" w:rsidRPr="00ED138E" w:rsidSect="006E40B2">
      <w:headerReference w:type="default" r:id="rId10"/>
      <w:type w:val="continuous"/>
      <w:pgSz w:w="11906" w:h="16838"/>
      <w:pgMar w:top="56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86" w:rsidRDefault="00C95286" w:rsidP="00095574">
      <w:r>
        <w:separator/>
      </w:r>
    </w:p>
  </w:endnote>
  <w:endnote w:type="continuationSeparator" w:id="0">
    <w:p w:rsidR="00C95286" w:rsidRDefault="00C95286" w:rsidP="000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86" w:rsidRDefault="00C95286" w:rsidP="00095574">
      <w:r>
        <w:separator/>
      </w:r>
    </w:p>
  </w:footnote>
  <w:footnote w:type="continuationSeparator" w:id="0">
    <w:p w:rsidR="00C95286" w:rsidRDefault="00C95286" w:rsidP="0009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591669"/>
      <w:docPartObj>
        <w:docPartGallery w:val="Page Numbers (Top of Page)"/>
        <w:docPartUnique/>
      </w:docPartObj>
    </w:sdtPr>
    <w:sdtEndPr/>
    <w:sdtContent>
      <w:p w:rsidR="006E40B2" w:rsidRDefault="006E40B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0B2" w:rsidRDefault="006E40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96746"/>
      <w:docPartObj>
        <w:docPartGallery w:val="Page Numbers (Top of Page)"/>
        <w:docPartUnique/>
      </w:docPartObj>
    </w:sdtPr>
    <w:sdtEndPr/>
    <w:sdtContent>
      <w:p w:rsidR="00527BAB" w:rsidRDefault="0076428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BAB" w:rsidRDefault="00527B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6EA37E5"/>
    <w:multiLevelType w:val="hybridMultilevel"/>
    <w:tmpl w:val="0A76A94A"/>
    <w:lvl w:ilvl="0" w:tplc="1070F5F2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C8C"/>
    <w:rsid w:val="000024AA"/>
    <w:rsid w:val="00004ABE"/>
    <w:rsid w:val="00005E50"/>
    <w:rsid w:val="000129ED"/>
    <w:rsid w:val="00021C84"/>
    <w:rsid w:val="00032FB0"/>
    <w:rsid w:val="000500B8"/>
    <w:rsid w:val="00075016"/>
    <w:rsid w:val="00080F1F"/>
    <w:rsid w:val="00086AB0"/>
    <w:rsid w:val="00094CFF"/>
    <w:rsid w:val="00095574"/>
    <w:rsid w:val="000C725D"/>
    <w:rsid w:val="000D4A07"/>
    <w:rsid w:val="000E6E33"/>
    <w:rsid w:val="000F306F"/>
    <w:rsid w:val="00100781"/>
    <w:rsid w:val="0012217B"/>
    <w:rsid w:val="00125986"/>
    <w:rsid w:val="001276FC"/>
    <w:rsid w:val="00131308"/>
    <w:rsid w:val="001313DA"/>
    <w:rsid w:val="0015167B"/>
    <w:rsid w:val="00156C24"/>
    <w:rsid w:val="00164FD9"/>
    <w:rsid w:val="00172A99"/>
    <w:rsid w:val="00185BB2"/>
    <w:rsid w:val="001A25B7"/>
    <w:rsid w:val="001B169A"/>
    <w:rsid w:val="001D4727"/>
    <w:rsid w:val="001E5EB5"/>
    <w:rsid w:val="001F0011"/>
    <w:rsid w:val="00210053"/>
    <w:rsid w:val="002371A7"/>
    <w:rsid w:val="002424D4"/>
    <w:rsid w:val="00245A4F"/>
    <w:rsid w:val="00257364"/>
    <w:rsid w:val="00284E18"/>
    <w:rsid w:val="00286D6F"/>
    <w:rsid w:val="00294D97"/>
    <w:rsid w:val="002A6E51"/>
    <w:rsid w:val="002B6708"/>
    <w:rsid w:val="002C28F8"/>
    <w:rsid w:val="002C3DDE"/>
    <w:rsid w:val="002D6742"/>
    <w:rsid w:val="002D74B9"/>
    <w:rsid w:val="002D7BA6"/>
    <w:rsid w:val="002E3020"/>
    <w:rsid w:val="0030674D"/>
    <w:rsid w:val="003134C7"/>
    <w:rsid w:val="00322965"/>
    <w:rsid w:val="003301A0"/>
    <w:rsid w:val="00330997"/>
    <w:rsid w:val="003475EE"/>
    <w:rsid w:val="00353300"/>
    <w:rsid w:val="0036041A"/>
    <w:rsid w:val="00360D67"/>
    <w:rsid w:val="003665FF"/>
    <w:rsid w:val="0037139B"/>
    <w:rsid w:val="00375385"/>
    <w:rsid w:val="003A2AF6"/>
    <w:rsid w:val="003A58C2"/>
    <w:rsid w:val="003A794B"/>
    <w:rsid w:val="003A7C41"/>
    <w:rsid w:val="003C6F8E"/>
    <w:rsid w:val="003C703C"/>
    <w:rsid w:val="003D61E6"/>
    <w:rsid w:val="003D76D0"/>
    <w:rsid w:val="004014F0"/>
    <w:rsid w:val="00401A9B"/>
    <w:rsid w:val="00451905"/>
    <w:rsid w:val="004521CC"/>
    <w:rsid w:val="00457C05"/>
    <w:rsid w:val="00465BB0"/>
    <w:rsid w:val="004729E4"/>
    <w:rsid w:val="00473163"/>
    <w:rsid w:val="00473C4F"/>
    <w:rsid w:val="0047701D"/>
    <w:rsid w:val="00480E07"/>
    <w:rsid w:val="004D12B7"/>
    <w:rsid w:val="004D1AC1"/>
    <w:rsid w:val="004D618B"/>
    <w:rsid w:val="004E4ACB"/>
    <w:rsid w:val="00513284"/>
    <w:rsid w:val="00525497"/>
    <w:rsid w:val="00527BAB"/>
    <w:rsid w:val="00533AFA"/>
    <w:rsid w:val="00545DA5"/>
    <w:rsid w:val="00565250"/>
    <w:rsid w:val="005678AC"/>
    <w:rsid w:val="00595814"/>
    <w:rsid w:val="0059607C"/>
    <w:rsid w:val="005A36FC"/>
    <w:rsid w:val="005B2E21"/>
    <w:rsid w:val="005B65B1"/>
    <w:rsid w:val="005F159D"/>
    <w:rsid w:val="00600658"/>
    <w:rsid w:val="00625194"/>
    <w:rsid w:val="00654021"/>
    <w:rsid w:val="006616AF"/>
    <w:rsid w:val="00665451"/>
    <w:rsid w:val="00666DA4"/>
    <w:rsid w:val="00674AD8"/>
    <w:rsid w:val="00685A51"/>
    <w:rsid w:val="00685D43"/>
    <w:rsid w:val="006A3003"/>
    <w:rsid w:val="006A35D4"/>
    <w:rsid w:val="006C5541"/>
    <w:rsid w:val="006C6378"/>
    <w:rsid w:val="006D33A4"/>
    <w:rsid w:val="006E40B2"/>
    <w:rsid w:val="00715462"/>
    <w:rsid w:val="00717BCF"/>
    <w:rsid w:val="00721B9F"/>
    <w:rsid w:val="00734CE1"/>
    <w:rsid w:val="00760D50"/>
    <w:rsid w:val="00764283"/>
    <w:rsid w:val="00790D36"/>
    <w:rsid w:val="007A7ABE"/>
    <w:rsid w:val="007B65C0"/>
    <w:rsid w:val="007B74A0"/>
    <w:rsid w:val="007C4696"/>
    <w:rsid w:val="007E13A4"/>
    <w:rsid w:val="007E4254"/>
    <w:rsid w:val="007E6616"/>
    <w:rsid w:val="007F3297"/>
    <w:rsid w:val="00807A23"/>
    <w:rsid w:val="0081776F"/>
    <w:rsid w:val="00821A43"/>
    <w:rsid w:val="0082400A"/>
    <w:rsid w:val="00827E37"/>
    <w:rsid w:val="0085598D"/>
    <w:rsid w:val="00855FAC"/>
    <w:rsid w:val="00874957"/>
    <w:rsid w:val="00876996"/>
    <w:rsid w:val="00880210"/>
    <w:rsid w:val="00881C8C"/>
    <w:rsid w:val="00884312"/>
    <w:rsid w:val="00885B76"/>
    <w:rsid w:val="008973D0"/>
    <w:rsid w:val="008A31B1"/>
    <w:rsid w:val="008A471F"/>
    <w:rsid w:val="008A5B52"/>
    <w:rsid w:val="008B2F27"/>
    <w:rsid w:val="008C1C55"/>
    <w:rsid w:val="008C5BBB"/>
    <w:rsid w:val="008D182E"/>
    <w:rsid w:val="008D2C2C"/>
    <w:rsid w:val="008D6B50"/>
    <w:rsid w:val="008E0B4C"/>
    <w:rsid w:val="008F7891"/>
    <w:rsid w:val="0090595A"/>
    <w:rsid w:val="0091054A"/>
    <w:rsid w:val="009122B9"/>
    <w:rsid w:val="009152F8"/>
    <w:rsid w:val="00925D61"/>
    <w:rsid w:val="00926F37"/>
    <w:rsid w:val="0095052C"/>
    <w:rsid w:val="009602AA"/>
    <w:rsid w:val="0096216D"/>
    <w:rsid w:val="00966595"/>
    <w:rsid w:val="009738D2"/>
    <w:rsid w:val="00991466"/>
    <w:rsid w:val="00996B8A"/>
    <w:rsid w:val="009972F8"/>
    <w:rsid w:val="009A0854"/>
    <w:rsid w:val="009A1CBD"/>
    <w:rsid w:val="009C6366"/>
    <w:rsid w:val="009D5A0B"/>
    <w:rsid w:val="009F08DF"/>
    <w:rsid w:val="009F5666"/>
    <w:rsid w:val="009F7F6D"/>
    <w:rsid w:val="00A03D20"/>
    <w:rsid w:val="00A12ACE"/>
    <w:rsid w:val="00A24F65"/>
    <w:rsid w:val="00A43DD0"/>
    <w:rsid w:val="00A6724D"/>
    <w:rsid w:val="00A87ABD"/>
    <w:rsid w:val="00AA056F"/>
    <w:rsid w:val="00AA651D"/>
    <w:rsid w:val="00AB44AE"/>
    <w:rsid w:val="00AC0BF7"/>
    <w:rsid w:val="00AC6154"/>
    <w:rsid w:val="00AE1777"/>
    <w:rsid w:val="00AE58F5"/>
    <w:rsid w:val="00AE7181"/>
    <w:rsid w:val="00B01503"/>
    <w:rsid w:val="00B14A5D"/>
    <w:rsid w:val="00B21902"/>
    <w:rsid w:val="00B27EB4"/>
    <w:rsid w:val="00B36C2C"/>
    <w:rsid w:val="00B66216"/>
    <w:rsid w:val="00B7461F"/>
    <w:rsid w:val="00B76F18"/>
    <w:rsid w:val="00B84BA3"/>
    <w:rsid w:val="00B94254"/>
    <w:rsid w:val="00B95582"/>
    <w:rsid w:val="00BB1F4A"/>
    <w:rsid w:val="00BC091D"/>
    <w:rsid w:val="00BF047E"/>
    <w:rsid w:val="00BF3F0F"/>
    <w:rsid w:val="00BF4652"/>
    <w:rsid w:val="00C0235C"/>
    <w:rsid w:val="00C02C97"/>
    <w:rsid w:val="00C07AC1"/>
    <w:rsid w:val="00C117F6"/>
    <w:rsid w:val="00C24DE1"/>
    <w:rsid w:val="00C36ED5"/>
    <w:rsid w:val="00C4083E"/>
    <w:rsid w:val="00C508A2"/>
    <w:rsid w:val="00C52C3E"/>
    <w:rsid w:val="00C563C6"/>
    <w:rsid w:val="00C65522"/>
    <w:rsid w:val="00C8386B"/>
    <w:rsid w:val="00C95286"/>
    <w:rsid w:val="00CB3084"/>
    <w:rsid w:val="00CC23F7"/>
    <w:rsid w:val="00CC347C"/>
    <w:rsid w:val="00CD2B1D"/>
    <w:rsid w:val="00CD7784"/>
    <w:rsid w:val="00CE127B"/>
    <w:rsid w:val="00D012D4"/>
    <w:rsid w:val="00D134A8"/>
    <w:rsid w:val="00D14826"/>
    <w:rsid w:val="00D161FD"/>
    <w:rsid w:val="00D227C8"/>
    <w:rsid w:val="00D31EAC"/>
    <w:rsid w:val="00D34085"/>
    <w:rsid w:val="00D56C51"/>
    <w:rsid w:val="00D63F71"/>
    <w:rsid w:val="00D72FB1"/>
    <w:rsid w:val="00D77A6B"/>
    <w:rsid w:val="00D80B50"/>
    <w:rsid w:val="00D96D66"/>
    <w:rsid w:val="00DA31CB"/>
    <w:rsid w:val="00DA38F9"/>
    <w:rsid w:val="00DB5871"/>
    <w:rsid w:val="00DC197F"/>
    <w:rsid w:val="00DC55B6"/>
    <w:rsid w:val="00DC6734"/>
    <w:rsid w:val="00DC744A"/>
    <w:rsid w:val="00DD3FFB"/>
    <w:rsid w:val="00DD692D"/>
    <w:rsid w:val="00DE5922"/>
    <w:rsid w:val="00DF125A"/>
    <w:rsid w:val="00E12D72"/>
    <w:rsid w:val="00E14E0B"/>
    <w:rsid w:val="00E160BB"/>
    <w:rsid w:val="00E24D50"/>
    <w:rsid w:val="00E31F49"/>
    <w:rsid w:val="00E33197"/>
    <w:rsid w:val="00E34C90"/>
    <w:rsid w:val="00E5644A"/>
    <w:rsid w:val="00E76DD0"/>
    <w:rsid w:val="00E77536"/>
    <w:rsid w:val="00E81874"/>
    <w:rsid w:val="00E83EBA"/>
    <w:rsid w:val="00E90524"/>
    <w:rsid w:val="00E90853"/>
    <w:rsid w:val="00E93FF4"/>
    <w:rsid w:val="00EA0B0A"/>
    <w:rsid w:val="00EB6C87"/>
    <w:rsid w:val="00EC00C5"/>
    <w:rsid w:val="00EC1092"/>
    <w:rsid w:val="00EC63D8"/>
    <w:rsid w:val="00ED138E"/>
    <w:rsid w:val="00ED3679"/>
    <w:rsid w:val="00EE6265"/>
    <w:rsid w:val="00EF7983"/>
    <w:rsid w:val="00F0030B"/>
    <w:rsid w:val="00F1107B"/>
    <w:rsid w:val="00F174B2"/>
    <w:rsid w:val="00F1761F"/>
    <w:rsid w:val="00F26D36"/>
    <w:rsid w:val="00F4183E"/>
    <w:rsid w:val="00F64461"/>
    <w:rsid w:val="00F842BA"/>
    <w:rsid w:val="00F95544"/>
    <w:rsid w:val="00F95B20"/>
    <w:rsid w:val="00FA59D1"/>
    <w:rsid w:val="00FA5B80"/>
    <w:rsid w:val="00FA6309"/>
    <w:rsid w:val="00FB0C10"/>
    <w:rsid w:val="00FB1253"/>
    <w:rsid w:val="00FB62EA"/>
    <w:rsid w:val="00FD6E1C"/>
    <w:rsid w:val="00FE2AA7"/>
    <w:rsid w:val="00FE3D70"/>
    <w:rsid w:val="00FE4E3A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5243F"/>
  <w15:docId w15:val="{008E8F3D-6A64-49B3-8A20-807B5EB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A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4E4ACB"/>
    <w:pPr>
      <w:widowControl w:val="0"/>
      <w:ind w:firstLine="720"/>
    </w:pPr>
    <w:rPr>
      <w:rFonts w:ascii="Arial" w:eastAsia="Calibri" w:hAnsi="Arial"/>
    </w:rPr>
  </w:style>
  <w:style w:type="character" w:styleId="a4">
    <w:name w:val="Hyperlink"/>
    <w:rsid w:val="009F7F6D"/>
    <w:rPr>
      <w:color w:val="0563C1"/>
      <w:u w:val="single"/>
    </w:rPr>
  </w:style>
  <w:style w:type="character" w:styleId="a5">
    <w:name w:val="annotation reference"/>
    <w:rsid w:val="002371A7"/>
    <w:rPr>
      <w:sz w:val="16"/>
      <w:szCs w:val="16"/>
    </w:rPr>
  </w:style>
  <w:style w:type="paragraph" w:styleId="a6">
    <w:name w:val="annotation text"/>
    <w:basedOn w:val="a"/>
    <w:link w:val="a7"/>
    <w:rsid w:val="002371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371A7"/>
  </w:style>
  <w:style w:type="paragraph" w:styleId="a8">
    <w:name w:val="annotation subject"/>
    <w:basedOn w:val="a6"/>
    <w:next w:val="a6"/>
    <w:link w:val="a9"/>
    <w:rsid w:val="002371A7"/>
    <w:rPr>
      <w:b/>
      <w:bCs/>
    </w:rPr>
  </w:style>
  <w:style w:type="character" w:customStyle="1" w:styleId="a9">
    <w:name w:val="Тема примечания Знак"/>
    <w:link w:val="a8"/>
    <w:rsid w:val="002371A7"/>
    <w:rPr>
      <w:b/>
      <w:bCs/>
    </w:rPr>
  </w:style>
  <w:style w:type="paragraph" w:customStyle="1" w:styleId="ConsNonformat">
    <w:name w:val="ConsNonformat"/>
    <w:rsid w:val="000955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95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574"/>
    <w:rPr>
      <w:sz w:val="24"/>
      <w:szCs w:val="24"/>
    </w:rPr>
  </w:style>
  <w:style w:type="paragraph" w:styleId="ac">
    <w:name w:val="footer"/>
    <w:basedOn w:val="a"/>
    <w:link w:val="ad"/>
    <w:rsid w:val="0009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5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FD55-B025-468F-961C-2A6CB368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2574</CharactersWithSpaces>
  <SharedDoc>false</SharedDoc>
  <HLinks>
    <vt:vector size="72" baseType="variant"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consultantplus://offline/ref=8213471D39DF5160DCB55C0C2E811EE285CD88A55264EB4BA21AD4E2245D338CF9FE24F9753E56B943xAJ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consultantplus://offline/ref=8213471D39DF5160DCB55C0C2E811EE285CE85AB5764EB4BA21AD4E2245D338CF9FE24F9753E53BB43x5J</vt:lpwstr>
      </vt:variant>
      <vt:variant>
        <vt:lpwstr/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consultantplus://offline/ref=8213471D39DF5160DCB55C0C2E811EE285CE85AB5764EB4BA21AD4E2245D338CF9FE24F9753E53BA43xEJ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Федянцева</dc:creator>
  <cp:lastModifiedBy>Жанна О. Лядова</cp:lastModifiedBy>
  <cp:revision>29</cp:revision>
  <cp:lastPrinted>2019-11-05T11:53:00Z</cp:lastPrinted>
  <dcterms:created xsi:type="dcterms:W3CDTF">2019-10-31T13:55:00Z</dcterms:created>
  <dcterms:modified xsi:type="dcterms:W3CDTF">2021-11-12T09:07:00Z</dcterms:modified>
</cp:coreProperties>
</file>