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17" w:rsidRDefault="00E24617">
      <w:pPr>
        <w:spacing w:line="1" w:lineRule="exact"/>
      </w:pPr>
    </w:p>
    <w:p w:rsidR="003C1117" w:rsidRDefault="00160AA3" w:rsidP="003C1117">
      <w:pPr>
        <w:pStyle w:val="20"/>
        <w:spacing w:after="0"/>
        <w:jc w:val="right"/>
        <w:rPr>
          <w:rFonts w:ascii="Times New Roman" w:eastAsiaTheme="minorHAnsi" w:hAnsi="Times New Roman" w:cs="Times New Roman"/>
          <w:noProof/>
          <w:sz w:val="24"/>
          <w:szCs w:val="18"/>
          <w:lang w:bidi="ar-SA"/>
        </w:rPr>
      </w:pPr>
      <w:r>
        <w:rPr>
          <w:rFonts w:ascii="Times New Roman" w:eastAsiaTheme="minorHAnsi" w:hAnsi="Times New Roman" w:cs="Times New Roman"/>
          <w:noProof/>
          <w:sz w:val="24"/>
          <w:szCs w:val="18"/>
          <w:lang w:bidi="ar-SA"/>
        </w:rPr>
        <w:t>идентификатор</w:t>
      </w:r>
    </w:p>
    <w:p w:rsidR="002B3D33" w:rsidRDefault="003C1117">
      <w:pPr>
        <w:pStyle w:val="20"/>
        <w:spacing w:after="0"/>
        <w:rPr>
          <w:sz w:val="22"/>
          <w:szCs w:val="22"/>
        </w:rPr>
      </w:pPr>
      <w:r>
        <w:rPr>
          <w:rFonts w:ascii="Times New Roman" w:eastAsiaTheme="minorHAnsi" w:hAnsi="Times New Roman" w:cs="Times New Roman"/>
          <w:noProof/>
          <w:sz w:val="24"/>
          <w:szCs w:val="18"/>
          <w:lang w:bidi="ar-SA"/>
        </w:rPr>
        <w:t>ГЕРБ</w:t>
      </w:r>
    </w:p>
    <w:p w:rsidR="002B3D33" w:rsidRDefault="002B3D33">
      <w:pPr>
        <w:pStyle w:val="20"/>
        <w:spacing w:after="0"/>
        <w:rPr>
          <w:sz w:val="22"/>
          <w:szCs w:val="22"/>
        </w:rPr>
      </w:pPr>
    </w:p>
    <w:p w:rsidR="00E24617" w:rsidRDefault="00191891">
      <w:pPr>
        <w:pStyle w:val="20"/>
        <w:spacing w:after="0"/>
      </w:pPr>
      <w:r>
        <w:rPr>
          <w:sz w:val="22"/>
          <w:szCs w:val="22"/>
        </w:rPr>
        <w:t>Муниципальное образование</w:t>
      </w:r>
      <w:r>
        <w:rPr>
          <w:sz w:val="22"/>
          <w:szCs w:val="22"/>
        </w:rPr>
        <w:br/>
      </w:r>
      <w:r>
        <w:t>«Юкковское сельское поселение»</w:t>
      </w:r>
    </w:p>
    <w:p w:rsidR="00E24617" w:rsidRDefault="00191891">
      <w:pPr>
        <w:pStyle w:val="30"/>
      </w:pPr>
      <w:r>
        <w:t>Всеволожского муниципального района Ленинградской области</w:t>
      </w:r>
    </w:p>
    <w:p w:rsidR="00E24617" w:rsidRDefault="00191891">
      <w:pPr>
        <w:pStyle w:val="20"/>
        <w:spacing w:after="320" w:line="240" w:lineRule="auto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0F4177" w:rsidRDefault="00191891" w:rsidP="000F41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0F4177" w:rsidRPr="00A2774F" w:rsidRDefault="004342BD" w:rsidP="000F417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="00160AA3" w:rsidRPr="00160AA3">
        <w:rPr>
          <w:rFonts w:ascii="Arial" w:hAnsi="Arial" w:cs="Arial"/>
          <w:b/>
          <w:sz w:val="28"/>
          <w:szCs w:val="28"/>
          <w:u w:val="single"/>
        </w:rPr>
        <w:t>19.10.2022</w:t>
      </w:r>
      <w:r w:rsidR="00160AA3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___</w:t>
      </w:r>
      <w:r w:rsidR="000F4177">
        <w:rPr>
          <w:rFonts w:ascii="Arial" w:hAnsi="Arial" w:cs="Arial"/>
          <w:sz w:val="28"/>
          <w:szCs w:val="28"/>
        </w:rPr>
        <w:t xml:space="preserve"> </w:t>
      </w:r>
      <w:r w:rsidR="0008336A">
        <w:rPr>
          <w:rFonts w:ascii="Arial" w:hAnsi="Arial" w:cs="Arial"/>
          <w:sz w:val="28"/>
          <w:szCs w:val="28"/>
        </w:rPr>
        <w:t xml:space="preserve"> </w:t>
      </w:r>
      <w:r w:rsidR="000F4177">
        <w:rPr>
          <w:rFonts w:ascii="Arial" w:hAnsi="Arial" w:cs="Arial"/>
          <w:sz w:val="28"/>
          <w:szCs w:val="28"/>
        </w:rPr>
        <w:t xml:space="preserve">                 </w:t>
      </w:r>
      <w:r w:rsidR="000F4177" w:rsidRPr="00A2774F">
        <w:rPr>
          <w:rFonts w:ascii="Arial" w:hAnsi="Arial" w:cs="Arial"/>
          <w:sz w:val="28"/>
          <w:szCs w:val="28"/>
        </w:rPr>
        <w:t xml:space="preserve">                  </w:t>
      </w:r>
      <w:r w:rsidR="000F4177">
        <w:rPr>
          <w:rFonts w:ascii="Arial" w:hAnsi="Arial" w:cs="Arial"/>
          <w:sz w:val="28"/>
          <w:szCs w:val="28"/>
        </w:rPr>
        <w:t xml:space="preserve">       </w:t>
      </w:r>
      <w:r w:rsidR="000F4177" w:rsidRPr="00A2774F">
        <w:rPr>
          <w:rFonts w:ascii="Arial" w:hAnsi="Arial" w:cs="Arial"/>
          <w:sz w:val="28"/>
          <w:szCs w:val="28"/>
        </w:rPr>
        <w:t xml:space="preserve">        </w:t>
      </w:r>
      <w:r w:rsidR="000F4177">
        <w:rPr>
          <w:rFonts w:ascii="Arial" w:hAnsi="Arial" w:cs="Arial"/>
          <w:sz w:val="28"/>
          <w:szCs w:val="28"/>
        </w:rPr>
        <w:t xml:space="preserve">           </w:t>
      </w:r>
      <w:r w:rsidR="00160AA3">
        <w:rPr>
          <w:rFonts w:ascii="Arial" w:hAnsi="Arial" w:cs="Arial"/>
          <w:sz w:val="28"/>
          <w:szCs w:val="28"/>
        </w:rPr>
        <w:t xml:space="preserve"> №</w:t>
      </w:r>
      <w:r w:rsidR="000F4177" w:rsidRPr="00A2774F">
        <w:rPr>
          <w:rFonts w:ascii="Arial" w:hAnsi="Arial" w:cs="Arial"/>
          <w:sz w:val="28"/>
          <w:szCs w:val="28"/>
        </w:rPr>
        <w:t xml:space="preserve"> </w:t>
      </w:r>
      <w:r w:rsidR="00160AA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  <w:r w:rsidR="00160AA3" w:rsidRPr="00160AA3">
        <w:rPr>
          <w:rFonts w:ascii="Arial" w:hAnsi="Arial" w:cs="Arial"/>
          <w:b/>
          <w:sz w:val="28"/>
          <w:szCs w:val="28"/>
          <w:u w:val="single"/>
        </w:rPr>
        <w:t>326</w:t>
      </w:r>
      <w:r w:rsidRPr="00160AA3">
        <w:rPr>
          <w:rFonts w:ascii="Arial" w:hAnsi="Arial" w:cs="Arial"/>
          <w:b/>
          <w:sz w:val="28"/>
          <w:szCs w:val="28"/>
          <w:u w:val="single"/>
        </w:rPr>
        <w:t>__</w:t>
      </w:r>
    </w:p>
    <w:p w:rsidR="0008336A" w:rsidRPr="00B93D26" w:rsidRDefault="000F4177" w:rsidP="00B93D26">
      <w:pPr>
        <w:rPr>
          <w:rFonts w:ascii="Arial" w:hAnsi="Arial" w:cs="Arial"/>
          <w:sz w:val="28"/>
          <w:szCs w:val="28"/>
          <w:vertAlign w:val="superscript"/>
        </w:rPr>
      </w:pPr>
      <w:r w:rsidRPr="00A2774F">
        <w:rPr>
          <w:rFonts w:ascii="Arial" w:hAnsi="Arial" w:cs="Arial"/>
          <w:sz w:val="28"/>
          <w:szCs w:val="28"/>
          <w:vertAlign w:val="superscript"/>
        </w:rPr>
        <w:t xml:space="preserve">                 дер. Юкки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55"/>
      </w:tblGrid>
      <w:tr w:rsidR="00E55825" w:rsidRPr="00E55825" w:rsidTr="006C2EEC">
        <w:trPr>
          <w:trHeight w:val="1330"/>
        </w:trPr>
        <w:tc>
          <w:tcPr>
            <w:tcW w:w="4955" w:type="dxa"/>
          </w:tcPr>
          <w:p w:rsidR="00E55825" w:rsidRPr="00E55825" w:rsidRDefault="00E55825" w:rsidP="00E55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825" w:rsidRDefault="00506009" w:rsidP="00506009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сметной документации на ремонт дороги общего пользования местного значения </w:t>
            </w:r>
          </w:p>
          <w:p w:rsidR="00282B65" w:rsidRPr="00E55825" w:rsidRDefault="00282B65" w:rsidP="00506009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825" w:rsidRPr="00E55825" w:rsidRDefault="00E55825" w:rsidP="00E55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825" w:rsidRPr="00E55825" w:rsidRDefault="00506009" w:rsidP="00E558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Ленинградской области от 27.12.2019 № 623 «Об утверждении государственной программы Ленинградской области «Разви</w:t>
      </w:r>
      <w:r w:rsidR="00160AA3">
        <w:rPr>
          <w:rFonts w:ascii="Times New Roman" w:hAnsi="Times New Roman" w:cs="Times New Roman"/>
          <w:sz w:val="28"/>
          <w:szCs w:val="28"/>
        </w:rPr>
        <w:t>тие транспортной системы Ленинг</w:t>
      </w:r>
      <w:r>
        <w:rPr>
          <w:rFonts w:ascii="Times New Roman" w:hAnsi="Times New Roman" w:cs="Times New Roman"/>
          <w:sz w:val="28"/>
          <w:szCs w:val="28"/>
        </w:rPr>
        <w:t xml:space="preserve">радской области»,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«Юкковское сельское поселение Всеволожского муниципального района Ленинградской области», </w:t>
      </w:r>
      <w:r w:rsidR="00E55825" w:rsidRPr="00E5582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«Юкковское сельское поселение» Всеволожского муниципального района Ленинградской области (далее – админист</w:t>
      </w:r>
      <w:bookmarkStart w:id="3" w:name="_GoBack"/>
      <w:bookmarkEnd w:id="3"/>
      <w:r w:rsidR="00E55825" w:rsidRPr="00E55825">
        <w:rPr>
          <w:rFonts w:ascii="Times New Roman" w:hAnsi="Times New Roman" w:cs="Times New Roman"/>
          <w:sz w:val="28"/>
          <w:szCs w:val="28"/>
        </w:rPr>
        <w:t>рация)</w:t>
      </w:r>
    </w:p>
    <w:p w:rsidR="00E55825" w:rsidRDefault="00E55825" w:rsidP="00E55825">
      <w:pPr>
        <w:rPr>
          <w:rFonts w:ascii="Times New Roman" w:hAnsi="Times New Roman" w:cs="Times New Roman"/>
          <w:b/>
          <w:sz w:val="28"/>
          <w:szCs w:val="28"/>
        </w:rPr>
      </w:pPr>
      <w:r w:rsidRPr="00E55825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E55825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E55825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282B65" w:rsidRPr="00E55825" w:rsidRDefault="00282B65" w:rsidP="00E55825">
      <w:pPr>
        <w:rPr>
          <w:rFonts w:ascii="Times New Roman" w:hAnsi="Times New Roman" w:cs="Times New Roman"/>
          <w:b/>
          <w:sz w:val="28"/>
          <w:szCs w:val="28"/>
        </w:rPr>
      </w:pPr>
    </w:p>
    <w:p w:rsidR="00E55825" w:rsidRDefault="009C7152" w:rsidP="009C7152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сметную документацию на ремонт автомобильной дороги общего пользования местного значения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ул.Спортивная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д.Юкки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Всеволожского района Ленинградской области, идентификационный номер автомобильной дороги 41-212-856 ОП МП-77, проверенную</w:t>
      </w:r>
      <w:r w:rsidR="00400A5B">
        <w:rPr>
          <w:rFonts w:ascii="Times New Roman" w:hAnsi="Times New Roman" w:cs="Times New Roman"/>
          <w:sz w:val="28"/>
          <w:szCs w:val="28"/>
        </w:rPr>
        <w:t xml:space="preserve"> «Экспертиза и Ко-ИНДЕКС» 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A5B">
        <w:rPr>
          <w:rFonts w:ascii="Times New Roman" w:hAnsi="Times New Roman" w:cs="Times New Roman"/>
          <w:sz w:val="28"/>
          <w:szCs w:val="28"/>
        </w:rPr>
        <w:t>о</w:t>
      </w:r>
      <w:r w:rsidR="00740D6A" w:rsidRPr="00740D6A">
        <w:rPr>
          <w:rFonts w:ascii="Times New Roman" w:hAnsi="Times New Roman" w:cs="Times New Roman"/>
          <w:sz w:val="28"/>
          <w:szCs w:val="28"/>
        </w:rPr>
        <w:t xml:space="preserve">бщество с ограниченной ответственностью </w:t>
      </w:r>
      <w:r w:rsidR="00400A5B">
        <w:rPr>
          <w:rFonts w:ascii="Times New Roman" w:hAnsi="Times New Roman" w:cs="Times New Roman"/>
          <w:sz w:val="28"/>
          <w:szCs w:val="28"/>
        </w:rPr>
        <w:t xml:space="preserve">«Экспертиза и консультирование» </w:t>
      </w:r>
      <w:r>
        <w:rPr>
          <w:rFonts w:ascii="Times New Roman" w:hAnsi="Times New Roman" w:cs="Times New Roman"/>
          <w:sz w:val="28"/>
          <w:szCs w:val="28"/>
        </w:rPr>
        <w:t>(положительное заключение №</w:t>
      </w:r>
      <w:r w:rsidR="00400A5B">
        <w:rPr>
          <w:rFonts w:ascii="Times New Roman" w:hAnsi="Times New Roman" w:cs="Times New Roman"/>
          <w:sz w:val="28"/>
          <w:szCs w:val="28"/>
        </w:rPr>
        <w:t>78-2-1-2-4256-22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0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следующими технико-экономическими показателями:</w:t>
      </w:r>
    </w:p>
    <w:p w:rsidR="006C2EEC" w:rsidRDefault="006C2EEC" w:rsidP="009C7152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9C7152" w:rsidTr="006C2EEC">
        <w:tc>
          <w:tcPr>
            <w:tcW w:w="4957" w:type="dxa"/>
          </w:tcPr>
          <w:p w:rsidR="009C7152" w:rsidRDefault="009C7152" w:rsidP="009C7152">
            <w:pPr>
              <w:pStyle w:val="ConsPlusNormal"/>
              <w:tabs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61" w:type="dxa"/>
          </w:tcPr>
          <w:p w:rsidR="009C7152" w:rsidRDefault="009C7152" w:rsidP="009C7152">
            <w:pPr>
              <w:pStyle w:val="ConsPlusNormal"/>
              <w:tabs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9C7152" w:rsidTr="006C2EEC">
        <w:tc>
          <w:tcPr>
            <w:tcW w:w="4957" w:type="dxa"/>
          </w:tcPr>
          <w:p w:rsidR="009C7152" w:rsidRDefault="009C7152" w:rsidP="009C7152">
            <w:pPr>
              <w:pStyle w:val="ConsPlusNormal"/>
              <w:tabs>
                <w:tab w:val="left" w:pos="90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4961" w:type="dxa"/>
          </w:tcPr>
          <w:p w:rsidR="009C7152" w:rsidRDefault="009C7152" w:rsidP="009C7152">
            <w:pPr>
              <w:pStyle w:val="ConsPlusNormal"/>
              <w:tabs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9C7152" w:rsidTr="006C2EEC">
        <w:tc>
          <w:tcPr>
            <w:tcW w:w="4957" w:type="dxa"/>
          </w:tcPr>
          <w:p w:rsidR="009C7152" w:rsidRDefault="009C7152" w:rsidP="009C7152">
            <w:pPr>
              <w:pStyle w:val="ConsPlusNormal"/>
              <w:tabs>
                <w:tab w:val="left" w:pos="90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4961" w:type="dxa"/>
          </w:tcPr>
          <w:p w:rsidR="009C7152" w:rsidRDefault="009C7152" w:rsidP="009C7152">
            <w:pPr>
              <w:pStyle w:val="ConsPlusNormal"/>
              <w:tabs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</w:tr>
      <w:tr w:rsidR="009C7152" w:rsidTr="006C2EEC">
        <w:tc>
          <w:tcPr>
            <w:tcW w:w="4957" w:type="dxa"/>
          </w:tcPr>
          <w:p w:rsidR="009C7152" w:rsidRDefault="009C7152" w:rsidP="009C7152">
            <w:pPr>
              <w:pStyle w:val="ConsPlusNormal"/>
              <w:tabs>
                <w:tab w:val="left" w:pos="90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ремонтруемого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, м</w:t>
            </w:r>
          </w:p>
        </w:tc>
        <w:tc>
          <w:tcPr>
            <w:tcW w:w="4961" w:type="dxa"/>
          </w:tcPr>
          <w:p w:rsidR="009C7152" w:rsidRDefault="009C7152" w:rsidP="009C7152">
            <w:pPr>
              <w:pStyle w:val="ConsPlusNormal"/>
              <w:tabs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</w:tr>
      <w:tr w:rsidR="009C7152" w:rsidTr="006C2EEC">
        <w:tc>
          <w:tcPr>
            <w:tcW w:w="4957" w:type="dxa"/>
          </w:tcPr>
          <w:p w:rsidR="009C7152" w:rsidRDefault="00B24AF2" w:rsidP="009C7152">
            <w:pPr>
              <w:pStyle w:val="ConsPlusNormal"/>
              <w:tabs>
                <w:tab w:val="left" w:pos="90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ремонтируемого участка, м2</w:t>
            </w:r>
          </w:p>
        </w:tc>
        <w:tc>
          <w:tcPr>
            <w:tcW w:w="4961" w:type="dxa"/>
          </w:tcPr>
          <w:p w:rsidR="009C7152" w:rsidRDefault="00B24AF2" w:rsidP="00B24AF2">
            <w:pPr>
              <w:pStyle w:val="ConsPlusNormal"/>
              <w:tabs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5556</w:t>
            </w:r>
          </w:p>
        </w:tc>
      </w:tr>
      <w:tr w:rsidR="009C7152" w:rsidTr="006C2EEC">
        <w:tc>
          <w:tcPr>
            <w:tcW w:w="4957" w:type="dxa"/>
          </w:tcPr>
          <w:p w:rsidR="000E5609" w:rsidRPr="000E5609" w:rsidRDefault="00B24AF2" w:rsidP="009C7152">
            <w:pPr>
              <w:pStyle w:val="ConsPlusNormal"/>
              <w:tabs>
                <w:tab w:val="left" w:pos="90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Сметная стоимость </w:t>
            </w:r>
            <w:r w:rsidR="000E560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4961" w:type="dxa"/>
          </w:tcPr>
          <w:p w:rsidR="009C7152" w:rsidRPr="000E5609" w:rsidRDefault="00AA0F2A" w:rsidP="000E5609">
            <w:pPr>
              <w:pStyle w:val="ConsPlusNormal"/>
              <w:tabs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E5609" w:rsidRPr="000E5609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  <w:r w:rsidR="000E5609">
              <w:rPr>
                <w:rFonts w:ascii="Times New Roman" w:hAnsi="Times New Roman" w:cs="Times New Roman"/>
                <w:sz w:val="28"/>
                <w:szCs w:val="28"/>
              </w:rPr>
              <w:t>,5952</w:t>
            </w:r>
          </w:p>
        </w:tc>
      </w:tr>
    </w:tbl>
    <w:p w:rsidR="009C7152" w:rsidRPr="00926A99" w:rsidRDefault="009C7152" w:rsidP="009C7152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25" w:rsidRPr="00DC06AF" w:rsidRDefault="00926A99" w:rsidP="00E55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55825" w:rsidRPr="00DC06A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принятия.</w:t>
      </w:r>
    </w:p>
    <w:p w:rsidR="00E55825" w:rsidRDefault="00E55825" w:rsidP="00E558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152" w:rsidRDefault="009C7152" w:rsidP="00E558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EEC" w:rsidRDefault="006C2EEC" w:rsidP="00E558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B65" w:rsidRDefault="00282B65" w:rsidP="00E558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B65" w:rsidRPr="00DC06AF" w:rsidRDefault="00282B65" w:rsidP="00E558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825" w:rsidRPr="00DC06AF" w:rsidRDefault="00E55825" w:rsidP="00E5582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Pr="00DC06AF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C06AF">
        <w:rPr>
          <w:rFonts w:ascii="Times New Roman" w:hAnsi="Times New Roman"/>
          <w:sz w:val="28"/>
          <w:szCs w:val="28"/>
        </w:rPr>
        <w:t xml:space="preserve">               </w:t>
      </w:r>
      <w:r w:rsidR="00282B65">
        <w:rPr>
          <w:rFonts w:ascii="Times New Roman" w:hAnsi="Times New Roman"/>
          <w:sz w:val="28"/>
          <w:szCs w:val="28"/>
        </w:rPr>
        <w:t xml:space="preserve">               </w:t>
      </w:r>
      <w:r w:rsidRPr="00DC06AF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А.А.Уразов</w:t>
      </w:r>
      <w:proofErr w:type="spellEnd"/>
    </w:p>
    <w:p w:rsidR="00B93D26" w:rsidRDefault="00B93D26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93D26" w:rsidRDefault="00B93D26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9C7152" w:rsidRDefault="009C715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24AF2" w:rsidRDefault="00B24AF2" w:rsidP="00E55825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08336A" w:rsidRPr="00FE768F" w:rsidRDefault="0008336A" w:rsidP="000833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8336A" w:rsidRPr="00FE768F" w:rsidSect="006C2EEC">
      <w:headerReference w:type="even" r:id="rId7"/>
      <w:headerReference w:type="default" r:id="rId8"/>
      <w:type w:val="continuous"/>
      <w:pgSz w:w="11900" w:h="16840"/>
      <w:pgMar w:top="709" w:right="862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F6" w:rsidRDefault="004470F6" w:rsidP="00E24617">
      <w:r>
        <w:separator/>
      </w:r>
    </w:p>
  </w:endnote>
  <w:endnote w:type="continuationSeparator" w:id="0">
    <w:p w:rsidR="004470F6" w:rsidRDefault="004470F6" w:rsidP="00E2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F6" w:rsidRDefault="004470F6"/>
  </w:footnote>
  <w:footnote w:type="continuationSeparator" w:id="0">
    <w:p w:rsidR="004470F6" w:rsidRDefault="004470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9C2" w:rsidRDefault="0050600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3979545</wp:posOffset>
              </wp:positionH>
              <wp:positionV relativeFrom="page">
                <wp:posOffset>497840</wp:posOffset>
              </wp:positionV>
              <wp:extent cx="70485" cy="16065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9C2" w:rsidRDefault="007849C2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3.35pt;margin-top:39.2pt;width:5.5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" filled="f" stroked="f">
              <v:textbox style="mso-fit-shape-to-text:t" inset="0,0,0,0">
                <w:txbxContent>
                  <w:p w:rsidR="007849C2" w:rsidRDefault="007849C2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9C2" w:rsidRDefault="007849C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0B90"/>
    <w:multiLevelType w:val="multilevel"/>
    <w:tmpl w:val="059EC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17"/>
    <w:rsid w:val="00031980"/>
    <w:rsid w:val="00053B2E"/>
    <w:rsid w:val="00062125"/>
    <w:rsid w:val="0008336A"/>
    <w:rsid w:val="00087CA7"/>
    <w:rsid w:val="000D296E"/>
    <w:rsid w:val="000E5609"/>
    <w:rsid w:val="000F4177"/>
    <w:rsid w:val="00133089"/>
    <w:rsid w:val="00160AA3"/>
    <w:rsid w:val="00191891"/>
    <w:rsid w:val="001E6ED2"/>
    <w:rsid w:val="00214CEC"/>
    <w:rsid w:val="00282B65"/>
    <w:rsid w:val="002B3D33"/>
    <w:rsid w:val="00337C40"/>
    <w:rsid w:val="003A150A"/>
    <w:rsid w:val="003C1117"/>
    <w:rsid w:val="00400A5B"/>
    <w:rsid w:val="004342BD"/>
    <w:rsid w:val="004470F6"/>
    <w:rsid w:val="00447E05"/>
    <w:rsid w:val="00485098"/>
    <w:rsid w:val="00506009"/>
    <w:rsid w:val="0061144D"/>
    <w:rsid w:val="006A20BF"/>
    <w:rsid w:val="006C2EEC"/>
    <w:rsid w:val="00740D6A"/>
    <w:rsid w:val="007849C2"/>
    <w:rsid w:val="007948E5"/>
    <w:rsid w:val="00834C6F"/>
    <w:rsid w:val="008D3CB8"/>
    <w:rsid w:val="00926A99"/>
    <w:rsid w:val="00957D46"/>
    <w:rsid w:val="009C7152"/>
    <w:rsid w:val="00A006FE"/>
    <w:rsid w:val="00A80B26"/>
    <w:rsid w:val="00A83DDF"/>
    <w:rsid w:val="00AA0F2A"/>
    <w:rsid w:val="00B24AF2"/>
    <w:rsid w:val="00B44E64"/>
    <w:rsid w:val="00B93D26"/>
    <w:rsid w:val="00BD32B1"/>
    <w:rsid w:val="00C15CE2"/>
    <w:rsid w:val="00C55B9F"/>
    <w:rsid w:val="00C80A27"/>
    <w:rsid w:val="00CF796C"/>
    <w:rsid w:val="00D64D02"/>
    <w:rsid w:val="00D842E5"/>
    <w:rsid w:val="00DB16CB"/>
    <w:rsid w:val="00E24617"/>
    <w:rsid w:val="00E55825"/>
    <w:rsid w:val="00E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38BF67"/>
  <w15:docId w15:val="{896B6965-EE34-495A-9D0B-19197C8F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46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461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E2461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E24617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E246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E2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E2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E2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E24617"/>
    <w:pPr>
      <w:spacing w:after="160" w:line="257" w:lineRule="auto"/>
      <w:jc w:val="center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rsid w:val="00E24617"/>
    <w:pPr>
      <w:spacing w:after="320"/>
      <w:ind w:left="1060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"/>
    <w:link w:val="1"/>
    <w:rsid w:val="00E24617"/>
    <w:pPr>
      <w:spacing w:after="580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40">
    <w:name w:val="Основной текст (4)"/>
    <w:basedOn w:val="a"/>
    <w:link w:val="4"/>
    <w:rsid w:val="00E24617"/>
    <w:pPr>
      <w:spacing w:after="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Основной текст1"/>
    <w:basedOn w:val="a"/>
    <w:link w:val="a3"/>
    <w:rsid w:val="00E24617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E24617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E2461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53B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3B2E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55825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styleId="a8">
    <w:name w:val="Table Grid"/>
    <w:basedOn w:val="a1"/>
    <w:rsid w:val="00E5582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55825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E558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E558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Моисеев</dc:creator>
  <cp:lastModifiedBy>Татьяна Е. Корнилова</cp:lastModifiedBy>
  <cp:revision>4</cp:revision>
  <cp:lastPrinted>2022-10-20T10:07:00Z</cp:lastPrinted>
  <dcterms:created xsi:type="dcterms:W3CDTF">2022-10-20T12:38:00Z</dcterms:created>
  <dcterms:modified xsi:type="dcterms:W3CDTF">2022-10-20T12:40:00Z</dcterms:modified>
</cp:coreProperties>
</file>