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E" w:rsidRPr="00D94759" w:rsidRDefault="00D94759" w:rsidP="005D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759"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D94759" w:rsidRDefault="00D94759" w:rsidP="00AB09E5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B09E5" w:rsidRPr="00D94759" w:rsidRDefault="00D94759" w:rsidP="00AB09E5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4759">
        <w:rPr>
          <w:rFonts w:ascii="Times New Roman" w:hAnsi="Times New Roman" w:cs="Times New Roman"/>
          <w:noProof/>
          <w:sz w:val="24"/>
          <w:szCs w:val="24"/>
        </w:rPr>
        <w:t>ГЕРБ</w:t>
      </w:r>
    </w:p>
    <w:p w:rsidR="00F70335" w:rsidRDefault="00F70335" w:rsidP="005D42BE">
      <w:pPr>
        <w:spacing w:after="0"/>
        <w:jc w:val="center"/>
        <w:rPr>
          <w:sz w:val="28"/>
          <w:szCs w:val="28"/>
        </w:rPr>
      </w:pPr>
    </w:p>
    <w:p w:rsidR="005D42BE" w:rsidRPr="00250B48" w:rsidRDefault="005D42BE" w:rsidP="005D42BE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 w:rsidRPr="00250B48">
        <w:rPr>
          <w:rFonts w:ascii="Arial" w:hAnsi="Arial" w:cs="Arial"/>
          <w:position w:val="-12"/>
          <w:sz w:val="24"/>
          <w:szCs w:val="24"/>
        </w:rPr>
        <w:t>Муниципальное образование</w:t>
      </w:r>
    </w:p>
    <w:p w:rsidR="005D42BE" w:rsidRPr="00250B48" w:rsidRDefault="005D42BE" w:rsidP="005D42BE">
      <w:pPr>
        <w:spacing w:after="0"/>
        <w:jc w:val="center"/>
        <w:rPr>
          <w:rFonts w:ascii="Arial" w:hAnsi="Arial" w:cs="Arial"/>
          <w:position w:val="-12"/>
          <w:sz w:val="28"/>
          <w:szCs w:val="28"/>
        </w:rPr>
      </w:pPr>
      <w:r w:rsidRPr="005D42BE">
        <w:rPr>
          <w:rFonts w:ascii="Arial" w:hAnsi="Arial" w:cs="Arial"/>
          <w:position w:val="-12"/>
          <w:sz w:val="28"/>
          <w:szCs w:val="28"/>
        </w:rPr>
        <w:t>«</w:t>
      </w:r>
      <w:r w:rsidRPr="005D42BE">
        <w:rPr>
          <w:rFonts w:ascii="Arial" w:hAnsi="Arial" w:cs="Arial"/>
          <w:b/>
          <w:position w:val="-12"/>
          <w:sz w:val="28"/>
          <w:szCs w:val="28"/>
        </w:rPr>
        <w:t>Юкковское</w:t>
      </w:r>
      <w:r w:rsidRPr="00250B48">
        <w:rPr>
          <w:rFonts w:ascii="Arial" w:hAnsi="Arial" w:cs="Arial"/>
          <w:b/>
          <w:position w:val="-12"/>
          <w:sz w:val="28"/>
          <w:szCs w:val="28"/>
        </w:rPr>
        <w:t xml:space="preserve"> сельское поселение</w:t>
      </w:r>
      <w:r w:rsidRPr="00250B48">
        <w:rPr>
          <w:rFonts w:ascii="Arial" w:hAnsi="Arial" w:cs="Arial"/>
          <w:position w:val="-12"/>
          <w:sz w:val="28"/>
          <w:szCs w:val="28"/>
        </w:rPr>
        <w:t>»</w:t>
      </w:r>
    </w:p>
    <w:p w:rsidR="005D42BE" w:rsidRPr="00250B48" w:rsidRDefault="005D42BE" w:rsidP="005D42BE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 w:rsidRPr="00250B48">
        <w:rPr>
          <w:rFonts w:ascii="Arial" w:hAnsi="Arial" w:cs="Arial"/>
          <w:position w:val="-12"/>
          <w:sz w:val="24"/>
          <w:szCs w:val="24"/>
        </w:rPr>
        <w:t>Всеволожского муниципального района Ленинградской области</w:t>
      </w:r>
    </w:p>
    <w:p w:rsidR="005D42BE" w:rsidRPr="00250B48" w:rsidRDefault="005D42BE" w:rsidP="005D42BE">
      <w:pPr>
        <w:spacing w:after="0" w:line="360" w:lineRule="auto"/>
        <w:jc w:val="center"/>
        <w:rPr>
          <w:rFonts w:ascii="Arial" w:hAnsi="Arial" w:cs="Arial"/>
        </w:rPr>
      </w:pPr>
    </w:p>
    <w:p w:rsidR="005D42BE" w:rsidRPr="00250B48" w:rsidRDefault="005D42BE" w:rsidP="005D42BE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 w:rsidRPr="00250B48">
        <w:rPr>
          <w:rFonts w:ascii="Arial" w:hAnsi="Arial" w:cs="Arial"/>
          <w:spacing w:val="60"/>
          <w:sz w:val="28"/>
          <w:szCs w:val="28"/>
        </w:rPr>
        <w:t>АДМИНИСТРАЦИЯ</w:t>
      </w:r>
    </w:p>
    <w:p w:rsidR="005D42BE" w:rsidRPr="00250B48" w:rsidRDefault="005D42BE" w:rsidP="005D42BE">
      <w:pPr>
        <w:spacing w:after="0" w:line="360" w:lineRule="auto"/>
        <w:jc w:val="center"/>
        <w:rPr>
          <w:rFonts w:ascii="Arial" w:hAnsi="Arial" w:cs="Arial"/>
          <w:spacing w:val="80"/>
          <w:sz w:val="32"/>
          <w:szCs w:val="32"/>
        </w:rPr>
      </w:pPr>
      <w:r w:rsidRPr="00250B48">
        <w:rPr>
          <w:rFonts w:ascii="Arial" w:hAnsi="Arial" w:cs="Arial"/>
          <w:spacing w:val="80"/>
          <w:sz w:val="36"/>
          <w:szCs w:val="36"/>
        </w:rPr>
        <w:t>ПОСТАНОВЛЕНИЕ</w:t>
      </w:r>
      <w:r w:rsidRPr="00250B48">
        <w:rPr>
          <w:rFonts w:ascii="Arial" w:hAnsi="Arial" w:cs="Arial"/>
          <w:spacing w:val="80"/>
          <w:sz w:val="32"/>
          <w:szCs w:val="32"/>
        </w:rPr>
        <w:t xml:space="preserve"> </w:t>
      </w:r>
    </w:p>
    <w:p w:rsidR="005D42BE" w:rsidRPr="00250B48" w:rsidRDefault="00D94759" w:rsidP="00D94759">
      <w:pPr>
        <w:spacing w:after="0"/>
        <w:ind w:right="-143"/>
      </w:pPr>
      <w:r w:rsidRPr="00D94759">
        <w:rPr>
          <w:rFonts w:ascii="Times New Roman" w:hAnsi="Times New Roman" w:cs="Times New Roman"/>
          <w:b/>
          <w:sz w:val="24"/>
          <w:szCs w:val="24"/>
          <w:u w:val="single"/>
        </w:rPr>
        <w:t>_____10.01.2022</w:t>
      </w:r>
      <w:r w:rsidR="00F70335" w:rsidRPr="00D9475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5D42BE" w:rsidRPr="00250B48">
        <w:tab/>
      </w:r>
      <w:r>
        <w:t xml:space="preserve">           </w:t>
      </w:r>
      <w:r w:rsidR="005D42BE" w:rsidRPr="00250B48">
        <w:tab/>
      </w:r>
      <w:r w:rsidR="005D42BE" w:rsidRPr="00250B48">
        <w:tab/>
      </w:r>
      <w:r w:rsidR="005D42BE" w:rsidRPr="00250B48">
        <w:tab/>
      </w:r>
      <w:r w:rsidR="005D42BE" w:rsidRPr="00250B48">
        <w:tab/>
      </w:r>
      <w:r w:rsidR="005D42BE" w:rsidRPr="00250B48">
        <w:tab/>
      </w:r>
      <w:r w:rsidR="005D42BE" w:rsidRPr="00250B48">
        <w:tab/>
      </w:r>
      <w:r w:rsidR="00F64924">
        <w:tab/>
      </w:r>
      <w:r w:rsidR="005D42BE" w:rsidRPr="00D9475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F4" w:rsidRPr="00D9475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D94759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5D42BE" w:rsidRPr="00D9475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5D42BE" w:rsidRPr="00250B48" w:rsidRDefault="005D42BE" w:rsidP="005D42BE">
      <w:pPr>
        <w:spacing w:after="0"/>
        <w:ind w:firstLine="708"/>
        <w:rPr>
          <w:rFonts w:ascii="Arial" w:hAnsi="Arial" w:cs="Arial"/>
        </w:rPr>
      </w:pPr>
      <w:r w:rsidRPr="00250B48">
        <w:rPr>
          <w:rFonts w:ascii="Arial" w:hAnsi="Arial" w:cs="Arial"/>
        </w:rPr>
        <w:t xml:space="preserve">д. Юкки </w:t>
      </w:r>
    </w:p>
    <w:p w:rsidR="00210455" w:rsidRPr="00DB51E2" w:rsidRDefault="00210455" w:rsidP="00F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DB51E2" w:rsidRPr="00DB51E2" w:rsidTr="00DB51E2">
        <w:tc>
          <w:tcPr>
            <w:tcW w:w="4860" w:type="dxa"/>
            <w:hideMark/>
          </w:tcPr>
          <w:p w:rsidR="00DB51E2" w:rsidRPr="00AB09E5" w:rsidRDefault="00054067" w:rsidP="007D3E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E5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одного квадратного метра общей площади жилья на территории МО «Юкковское сельское поселение» Всеволожского муниципального района Ленинградс</w:t>
            </w:r>
            <w:r w:rsidR="00B1781A" w:rsidRPr="00AB09E5">
              <w:rPr>
                <w:rFonts w:ascii="Times New Roman" w:hAnsi="Times New Roman" w:cs="Times New Roman"/>
                <w:sz w:val="28"/>
                <w:szCs w:val="28"/>
              </w:rPr>
              <w:t>кой области на 2022</w:t>
            </w:r>
            <w:r w:rsidR="002A7BEE" w:rsidRPr="00AB09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09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A39A2" w:rsidRDefault="009A39A2" w:rsidP="0059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9A2" w:rsidRPr="002A7BEE" w:rsidRDefault="009A39A2" w:rsidP="0059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759" w:rsidRDefault="002A7BEE" w:rsidP="00D9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EE">
        <w:rPr>
          <w:rFonts w:ascii="Times New Roman" w:hAnsi="Times New Roman" w:cs="Times New Roman"/>
          <w:sz w:val="28"/>
          <w:szCs w:val="28"/>
        </w:rPr>
        <w:t xml:space="preserve">В </w:t>
      </w:r>
      <w:r w:rsidRPr="002A7BEE">
        <w:rPr>
          <w:rStyle w:val="79pt"/>
          <w:rFonts w:eastAsiaTheme="minorEastAsia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B09E5">
        <w:rPr>
          <w:rFonts w:ascii="Times New Roman" w:hAnsi="Times New Roman" w:cs="Times New Roman"/>
          <w:spacing w:val="3"/>
          <w:sz w:val="28"/>
          <w:szCs w:val="28"/>
        </w:rPr>
        <w:t xml:space="preserve">от </w:t>
      </w:r>
      <w:r w:rsidR="00AB09E5" w:rsidRPr="00AB09E5">
        <w:rPr>
          <w:rFonts w:ascii="Times New Roman" w:hAnsi="Times New Roman" w:cs="Times New Roman"/>
          <w:spacing w:val="3"/>
          <w:sz w:val="28"/>
          <w:szCs w:val="28"/>
        </w:rPr>
        <w:t>17</w:t>
      </w:r>
      <w:r w:rsidRPr="00AB09E5">
        <w:rPr>
          <w:rFonts w:ascii="Times New Roman" w:hAnsi="Times New Roman" w:cs="Times New Roman"/>
          <w:spacing w:val="3"/>
          <w:sz w:val="28"/>
          <w:szCs w:val="28"/>
        </w:rPr>
        <w:t>.12.202</w:t>
      </w:r>
      <w:r w:rsidR="004A20B4" w:rsidRPr="00AB09E5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AB09E5">
        <w:rPr>
          <w:rFonts w:ascii="Times New Roman" w:hAnsi="Times New Roman" w:cs="Times New Roman"/>
          <w:spacing w:val="3"/>
          <w:sz w:val="28"/>
          <w:szCs w:val="28"/>
        </w:rPr>
        <w:t xml:space="preserve"> № </w:t>
      </w:r>
      <w:r w:rsidR="00AB09E5" w:rsidRPr="00AB09E5">
        <w:rPr>
          <w:rFonts w:ascii="Times New Roman" w:hAnsi="Times New Roman" w:cs="Times New Roman"/>
          <w:spacing w:val="3"/>
          <w:sz w:val="28"/>
          <w:szCs w:val="28"/>
        </w:rPr>
        <w:t>955</w:t>
      </w:r>
      <w:r w:rsidRPr="00AB09E5">
        <w:rPr>
          <w:rFonts w:ascii="Times New Roman" w:hAnsi="Times New Roman" w:cs="Times New Roman"/>
          <w:spacing w:val="3"/>
          <w:sz w:val="28"/>
          <w:szCs w:val="28"/>
        </w:rPr>
        <w:t>/</w:t>
      </w:r>
      <w:proofErr w:type="spellStart"/>
      <w:r w:rsidRPr="00AB09E5">
        <w:rPr>
          <w:rFonts w:ascii="Times New Roman" w:hAnsi="Times New Roman" w:cs="Times New Roman"/>
          <w:spacing w:val="3"/>
          <w:sz w:val="28"/>
          <w:szCs w:val="28"/>
        </w:rPr>
        <w:t>пр</w:t>
      </w:r>
      <w:proofErr w:type="spellEnd"/>
      <w:r w:rsidR="00D947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475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 w:rsidRPr="002A7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нормативе стоимости одного квадратного метра общей площади жилого помещения по Российской Федерации на первое полугодие 202</w:t>
      </w:r>
      <w:r w:rsidR="00DE36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2A7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</w:t>
      </w:r>
      <w:r w:rsidR="00965D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A7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459C0">
        <w:rPr>
          <w:rFonts w:ascii="Times New Roman" w:hAnsi="Times New Roman" w:cs="Times New Roman"/>
          <w:spacing w:val="3"/>
          <w:sz w:val="28"/>
          <w:szCs w:val="28"/>
        </w:rPr>
        <w:br/>
      </w:r>
      <w:r w:rsidRPr="002A7BEE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квартал 202</w:t>
      </w:r>
      <w:r w:rsidR="00DE36D6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2A7BEE">
        <w:rPr>
          <w:rFonts w:ascii="Times New Roman" w:hAnsi="Times New Roman" w:cs="Times New Roman"/>
          <w:spacing w:val="3"/>
          <w:sz w:val="28"/>
          <w:szCs w:val="28"/>
        </w:rPr>
        <w:t xml:space="preserve"> года»</w:t>
      </w:r>
      <w:r w:rsidRPr="002A7BEE">
        <w:rPr>
          <w:rFonts w:ascii="Times New Roman" w:hAnsi="Times New Roman" w:cs="Times New Roman"/>
          <w:sz w:val="28"/>
          <w:szCs w:val="28"/>
        </w:rPr>
        <w:t xml:space="preserve">, </w:t>
      </w:r>
      <w:r w:rsidRPr="002A7BEE">
        <w:rPr>
          <w:rFonts w:ascii="Times New Roman" w:hAnsi="Times New Roman" w:cs="Times New Roman"/>
          <w:spacing w:val="-10"/>
          <w:sz w:val="28"/>
          <w:szCs w:val="28"/>
        </w:rPr>
        <w:t xml:space="preserve"> методическими рекомендациями по определению норматива стоимости одного квадратного метра общей площади жилья </w:t>
      </w:r>
      <w:r w:rsidR="00965D68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2A7BEE">
        <w:rPr>
          <w:rFonts w:ascii="Times New Roman" w:hAnsi="Times New Roman" w:cs="Times New Roman"/>
          <w:spacing w:val="-10"/>
          <w:sz w:val="28"/>
          <w:szCs w:val="28"/>
        </w:rPr>
        <w:t>в муниципальных образованиях Ленинградской области  и стоимости одного квадратного метра общей площади жилья на сельских территориях Ленинградской области</w:t>
      </w:r>
      <w:r w:rsidRPr="002A7BEE">
        <w:rPr>
          <w:rFonts w:ascii="Times New Roman" w:hAnsi="Times New Roman" w:cs="Times New Roman"/>
          <w:spacing w:val="-4"/>
          <w:sz w:val="28"/>
          <w:szCs w:val="28"/>
        </w:rPr>
        <w:t>, утвержденными распоряжением комитета</w:t>
      </w:r>
      <w:r w:rsidRPr="002A7BEE">
        <w:rPr>
          <w:rFonts w:ascii="Times New Roman" w:hAnsi="Times New Roman" w:cs="Times New Roman"/>
          <w:sz w:val="28"/>
          <w:szCs w:val="28"/>
        </w:rPr>
        <w:t> </w:t>
      </w:r>
      <w:r w:rsidRPr="002A7BEE">
        <w:rPr>
          <w:rFonts w:ascii="Times New Roman" w:hAnsi="Times New Roman" w:cs="Times New Roman"/>
          <w:spacing w:val="-6"/>
          <w:sz w:val="28"/>
          <w:szCs w:val="28"/>
        </w:rPr>
        <w:t xml:space="preserve">по строительству Ленинградской области от 13.03.2020 № 79 </w:t>
      </w:r>
      <w:r w:rsidRPr="002A7BEE">
        <w:rPr>
          <w:rFonts w:ascii="Times New Roman" w:hAnsi="Times New Roman" w:cs="Times New Roman"/>
          <w:sz w:val="28"/>
          <w:szCs w:val="28"/>
        </w:rPr>
        <w:t>«</w:t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"Обеспечение доступным и комфортным жильем </w:t>
      </w:r>
      <w:r w:rsidR="00965D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коммунальными услугами граждан Российской Федерации" </w:t>
      </w:r>
      <w:r w:rsidR="00965D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"Комплексное развитие сельских территорий", а также мероприятий </w:t>
      </w:r>
      <w:r w:rsidRPr="002A7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государственных программ Ленинградской области "Формирование городской среды и обеспечение качественным жильем граждан на территории Ленинградской области" и "Комплексное развитие сельских территорий Ленинградской области</w:t>
      </w:r>
      <w:r w:rsidRPr="002A7BEE">
        <w:rPr>
          <w:rFonts w:ascii="Times New Roman" w:hAnsi="Times New Roman" w:cs="Times New Roman"/>
          <w:sz w:val="28"/>
          <w:szCs w:val="28"/>
        </w:rPr>
        <w:t>»</w:t>
      </w:r>
      <w:r w:rsidRPr="002A7BE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B51E2" w:rsidRPr="002A7B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39A2" w:rsidRPr="002A7BEE">
        <w:rPr>
          <w:rFonts w:ascii="Times New Roman" w:hAnsi="Times New Roman" w:cs="Times New Roman"/>
          <w:sz w:val="28"/>
          <w:szCs w:val="28"/>
        </w:rPr>
        <w:t>муниципального</w:t>
      </w:r>
      <w:r w:rsidR="009A39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B51E2" w:rsidRPr="00DB51E2">
        <w:rPr>
          <w:rFonts w:ascii="Times New Roman" w:hAnsi="Times New Roman" w:cs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  <w:r w:rsidR="00D9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E2" w:rsidRPr="00D94759" w:rsidRDefault="00DB51E2" w:rsidP="00D94759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B51E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B51E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B51E2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B51E2" w:rsidRPr="00DB51E2" w:rsidRDefault="00DB51E2" w:rsidP="00821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EAF" w:rsidRPr="007D3EAF" w:rsidRDefault="00D86431" w:rsidP="00965D68">
      <w:pPr>
        <w:pStyle w:val="a5"/>
        <w:numPr>
          <w:ilvl w:val="0"/>
          <w:numId w:val="6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E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E7D" w:rsidRPr="007D3EAF">
        <w:rPr>
          <w:rFonts w:ascii="Times New Roman" w:hAnsi="Times New Roman" w:cs="Times New Roman"/>
          <w:sz w:val="28"/>
          <w:szCs w:val="28"/>
        </w:rPr>
        <w:t xml:space="preserve">на </w:t>
      </w:r>
      <w:r w:rsidR="001975A9" w:rsidRPr="007D3EAF">
        <w:rPr>
          <w:rFonts w:ascii="Times New Roman" w:hAnsi="Times New Roman" w:cs="Times New Roman"/>
          <w:sz w:val="28"/>
          <w:szCs w:val="28"/>
        </w:rPr>
        <w:t>20</w:t>
      </w:r>
      <w:r w:rsidR="00E02264" w:rsidRPr="007D3EAF">
        <w:rPr>
          <w:rFonts w:ascii="Times New Roman" w:hAnsi="Times New Roman" w:cs="Times New Roman"/>
          <w:sz w:val="28"/>
          <w:szCs w:val="28"/>
        </w:rPr>
        <w:t>2</w:t>
      </w:r>
      <w:r w:rsidR="00B1781A">
        <w:rPr>
          <w:rFonts w:ascii="Times New Roman" w:hAnsi="Times New Roman" w:cs="Times New Roman"/>
          <w:sz w:val="28"/>
          <w:szCs w:val="28"/>
        </w:rPr>
        <w:t>2</w:t>
      </w:r>
      <w:r w:rsidR="00A83C1F" w:rsidRPr="007D3EAF">
        <w:rPr>
          <w:rFonts w:ascii="Times New Roman" w:hAnsi="Times New Roman" w:cs="Times New Roman"/>
          <w:sz w:val="28"/>
          <w:szCs w:val="28"/>
        </w:rPr>
        <w:t xml:space="preserve"> год</w:t>
      </w:r>
      <w:r w:rsidR="00DB51E2" w:rsidRPr="007D3EAF">
        <w:rPr>
          <w:rFonts w:ascii="Times New Roman" w:hAnsi="Times New Roman" w:cs="Times New Roman"/>
          <w:sz w:val="28"/>
          <w:szCs w:val="28"/>
        </w:rPr>
        <w:t xml:space="preserve"> </w:t>
      </w:r>
      <w:r w:rsidR="00491BE1" w:rsidRPr="007D3EAF">
        <w:rPr>
          <w:rFonts w:ascii="Times New Roman" w:hAnsi="Times New Roman" w:cs="Times New Roman"/>
          <w:sz w:val="28"/>
          <w:szCs w:val="28"/>
        </w:rPr>
        <w:t xml:space="preserve">стоимость одного квадратного метра общей площади жилья </w:t>
      </w:r>
      <w:r w:rsidR="00F46130" w:rsidRPr="007D3EAF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 Всеволожского муниципального района Ленинградской области</w:t>
      </w:r>
      <w:r w:rsidR="007D3EAF" w:rsidRPr="007D3EAF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5B56EC">
        <w:rPr>
          <w:rFonts w:ascii="Times New Roman" w:eastAsia="Times New Roman" w:hAnsi="Times New Roman" w:cs="Times New Roman"/>
          <w:sz w:val="28"/>
          <w:szCs w:val="28"/>
        </w:rPr>
        <w:t>мероприятий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3EAF" w:rsidRPr="007D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5">
        <w:rPr>
          <w:rFonts w:ascii="Times New Roman" w:eastAsia="Times New Roman" w:hAnsi="Times New Roman" w:cs="Times New Roman"/>
          <w:sz w:val="28"/>
          <w:szCs w:val="28"/>
        </w:rPr>
        <w:br/>
      </w:r>
      <w:r w:rsidR="007D3EAF" w:rsidRPr="007D3EA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размере </w:t>
      </w:r>
      <w:r w:rsidR="00DE36D6">
        <w:rPr>
          <w:rFonts w:ascii="Times New Roman" w:hAnsi="Times New Roman" w:cs="Times New Roman"/>
          <w:sz w:val="28"/>
          <w:szCs w:val="28"/>
        </w:rPr>
        <w:t>86 080</w:t>
      </w:r>
      <w:r w:rsidR="007D3EAF" w:rsidRPr="007D3EAF">
        <w:rPr>
          <w:rFonts w:ascii="Times New Roman" w:hAnsi="Times New Roman" w:cs="Times New Roman"/>
          <w:sz w:val="28"/>
          <w:szCs w:val="28"/>
        </w:rPr>
        <w:t xml:space="preserve"> (</w:t>
      </w:r>
      <w:r w:rsidR="00DE36D6">
        <w:rPr>
          <w:rFonts w:ascii="Times New Roman" w:hAnsi="Times New Roman" w:cs="Times New Roman"/>
          <w:sz w:val="28"/>
          <w:szCs w:val="28"/>
        </w:rPr>
        <w:t xml:space="preserve">восемьдесят шесть </w:t>
      </w:r>
      <w:r w:rsidR="007D3EAF" w:rsidRPr="007D3EA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DE36D6">
        <w:rPr>
          <w:rFonts w:ascii="Times New Roman" w:hAnsi="Times New Roman" w:cs="Times New Roman"/>
          <w:sz w:val="28"/>
          <w:szCs w:val="28"/>
        </w:rPr>
        <w:t>восемьдесят</w:t>
      </w:r>
      <w:r w:rsidR="007D3EAF" w:rsidRPr="007D3EAF">
        <w:rPr>
          <w:rFonts w:ascii="Times New Roman" w:hAnsi="Times New Roman" w:cs="Times New Roman"/>
          <w:sz w:val="28"/>
          <w:szCs w:val="28"/>
        </w:rPr>
        <w:t>) рублей 00 коп.</w:t>
      </w:r>
    </w:p>
    <w:p w:rsidR="007D3EAF" w:rsidRPr="007D3EAF" w:rsidRDefault="004C38D7" w:rsidP="004C38D7">
      <w:pPr>
        <w:pStyle w:val="a5"/>
        <w:numPr>
          <w:ilvl w:val="0"/>
          <w:numId w:val="6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8D7">
        <w:rPr>
          <w:rFonts w:ascii="Times New Roman" w:hAnsi="Times New Roman"/>
          <w:sz w:val="28"/>
          <w:szCs w:val="28"/>
        </w:rPr>
        <w:t>Настоящее постановление</w:t>
      </w:r>
      <w:r w:rsidRPr="00B17FD0">
        <w:rPr>
          <w:rFonts w:ascii="Times New Roman" w:hAnsi="Times New Roman"/>
          <w:sz w:val="24"/>
          <w:szCs w:val="24"/>
        </w:rPr>
        <w:t xml:space="preserve"> </w:t>
      </w:r>
      <w:r w:rsidRPr="007D3EAF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B17FD0">
        <w:rPr>
          <w:rFonts w:ascii="Times New Roman" w:hAnsi="Times New Roman"/>
          <w:sz w:val="24"/>
          <w:szCs w:val="24"/>
        </w:rPr>
        <w:t xml:space="preserve"> </w:t>
      </w:r>
      <w:r w:rsidR="00D94759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C38D7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4C38D7">
        <w:rPr>
          <w:rFonts w:ascii="Times New Roman" w:hAnsi="Times New Roman"/>
          <w:sz w:val="28"/>
          <w:szCs w:val="28"/>
        </w:rPr>
        <w:t>Юкковские</w:t>
      </w:r>
      <w:proofErr w:type="spellEnd"/>
      <w:r w:rsidRPr="004C38D7">
        <w:rPr>
          <w:rFonts w:ascii="Times New Roman" w:hAnsi="Times New Roman"/>
          <w:sz w:val="28"/>
          <w:szCs w:val="28"/>
        </w:rPr>
        <w:t xml:space="preserve">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- www.ykki.ru</w:t>
      </w:r>
      <w:r>
        <w:rPr>
          <w:rFonts w:ascii="Times New Roman" w:hAnsi="Times New Roman"/>
          <w:sz w:val="28"/>
          <w:szCs w:val="28"/>
        </w:rPr>
        <w:t>.</w:t>
      </w:r>
      <w:r w:rsidRPr="00B17FD0">
        <w:rPr>
          <w:rFonts w:ascii="Times New Roman" w:hAnsi="Times New Roman"/>
          <w:sz w:val="24"/>
          <w:szCs w:val="24"/>
        </w:rPr>
        <w:t xml:space="preserve">  </w:t>
      </w:r>
    </w:p>
    <w:p w:rsidR="007D3EAF" w:rsidRDefault="007D3EAF" w:rsidP="00965D68">
      <w:pPr>
        <w:pStyle w:val="ConsPlusTitle"/>
        <w:widowControl/>
        <w:numPr>
          <w:ilvl w:val="0"/>
          <w:numId w:val="6"/>
        </w:numPr>
        <w:ind w:left="0" w:right="-1" w:firstLine="36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DB51E2" w:rsidRPr="00871D95" w:rsidRDefault="00DB51E2" w:rsidP="00965D68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D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Pr="00871D9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B51E2" w:rsidRPr="006B672A" w:rsidRDefault="00DB51E2" w:rsidP="00DB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A2" w:rsidRPr="006B672A" w:rsidRDefault="009A39A2" w:rsidP="00DB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E2" w:rsidRPr="00DB51E2" w:rsidRDefault="004A6FB0" w:rsidP="00DB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="00FB41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    </w:t>
      </w:r>
      <w:r w:rsidR="00AB09E5">
        <w:rPr>
          <w:rFonts w:ascii="Times New Roman" w:hAnsi="Times New Roman" w:cs="Times New Roman"/>
          <w:sz w:val="28"/>
          <w:szCs w:val="28"/>
        </w:rPr>
        <w:t xml:space="preserve">   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  </w:t>
      </w:r>
      <w:r w:rsidR="00E218D6">
        <w:rPr>
          <w:rFonts w:ascii="Times New Roman" w:hAnsi="Times New Roman" w:cs="Times New Roman"/>
          <w:sz w:val="28"/>
          <w:szCs w:val="28"/>
        </w:rPr>
        <w:t xml:space="preserve"> </w:t>
      </w:r>
      <w:r w:rsidR="00B1781A">
        <w:rPr>
          <w:rFonts w:ascii="Times New Roman" w:hAnsi="Times New Roman" w:cs="Times New Roman"/>
          <w:sz w:val="28"/>
          <w:szCs w:val="28"/>
        </w:rPr>
        <w:t>А</w:t>
      </w:r>
      <w:r w:rsidR="00E0226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1781A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FB41FD" w:rsidRDefault="00FB41FD" w:rsidP="000B483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A39A2" w:rsidRDefault="009A39A2" w:rsidP="000B483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F6A9A" w:rsidRDefault="006F6A9A" w:rsidP="00F1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A9A" w:rsidSect="009A39A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06" w:rsidRDefault="00842306" w:rsidP="000B4832">
      <w:pPr>
        <w:spacing w:after="0" w:line="240" w:lineRule="auto"/>
      </w:pPr>
      <w:r>
        <w:separator/>
      </w:r>
    </w:p>
  </w:endnote>
  <w:endnote w:type="continuationSeparator" w:id="0">
    <w:p w:rsidR="00842306" w:rsidRDefault="00842306" w:rsidP="000B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06" w:rsidRDefault="00842306" w:rsidP="000B4832">
      <w:pPr>
        <w:spacing w:after="0" w:line="240" w:lineRule="auto"/>
      </w:pPr>
      <w:r>
        <w:separator/>
      </w:r>
    </w:p>
  </w:footnote>
  <w:footnote w:type="continuationSeparator" w:id="0">
    <w:p w:rsidR="00842306" w:rsidRDefault="00842306" w:rsidP="000B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0438"/>
      <w:docPartObj>
        <w:docPartGallery w:val="Page Numbers (Top of Page)"/>
        <w:docPartUnique/>
      </w:docPartObj>
    </w:sdtPr>
    <w:sdtEndPr/>
    <w:sdtContent>
      <w:p w:rsidR="00491BE1" w:rsidRDefault="000961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BE1" w:rsidRDefault="00491B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559"/>
    <w:multiLevelType w:val="hybridMultilevel"/>
    <w:tmpl w:val="076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1169"/>
    <w:multiLevelType w:val="hybridMultilevel"/>
    <w:tmpl w:val="4F2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5F003CB4"/>
    <w:multiLevelType w:val="hybridMultilevel"/>
    <w:tmpl w:val="7CE84DA2"/>
    <w:lvl w:ilvl="0" w:tplc="AC48F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411"/>
    <w:multiLevelType w:val="hybridMultilevel"/>
    <w:tmpl w:val="651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4B8"/>
    <w:multiLevelType w:val="hybridMultilevel"/>
    <w:tmpl w:val="3FF2B2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2"/>
    <w:rsid w:val="000137CD"/>
    <w:rsid w:val="000155A7"/>
    <w:rsid w:val="000168B4"/>
    <w:rsid w:val="00035300"/>
    <w:rsid w:val="00047919"/>
    <w:rsid w:val="00054067"/>
    <w:rsid w:val="00060043"/>
    <w:rsid w:val="000705B0"/>
    <w:rsid w:val="000907F9"/>
    <w:rsid w:val="000961DD"/>
    <w:rsid w:val="000B4832"/>
    <w:rsid w:val="000D0185"/>
    <w:rsid w:val="000E0D37"/>
    <w:rsid w:val="0010704A"/>
    <w:rsid w:val="00111265"/>
    <w:rsid w:val="001156B9"/>
    <w:rsid w:val="00162646"/>
    <w:rsid w:val="00167F1C"/>
    <w:rsid w:val="00174561"/>
    <w:rsid w:val="001806A5"/>
    <w:rsid w:val="00190CFA"/>
    <w:rsid w:val="00197228"/>
    <w:rsid w:val="001975A9"/>
    <w:rsid w:val="001A073B"/>
    <w:rsid w:val="001A562F"/>
    <w:rsid w:val="001E59BA"/>
    <w:rsid w:val="00210455"/>
    <w:rsid w:val="002118DD"/>
    <w:rsid w:val="0024378C"/>
    <w:rsid w:val="00246638"/>
    <w:rsid w:val="002A29D2"/>
    <w:rsid w:val="002A5DE2"/>
    <w:rsid w:val="002A7BEE"/>
    <w:rsid w:val="002B21D1"/>
    <w:rsid w:val="002C2D20"/>
    <w:rsid w:val="002D654B"/>
    <w:rsid w:val="002D7C30"/>
    <w:rsid w:val="002E2DEE"/>
    <w:rsid w:val="002F43F0"/>
    <w:rsid w:val="002F7D39"/>
    <w:rsid w:val="00305525"/>
    <w:rsid w:val="00317854"/>
    <w:rsid w:val="00361718"/>
    <w:rsid w:val="00363C45"/>
    <w:rsid w:val="00374306"/>
    <w:rsid w:val="00375E2A"/>
    <w:rsid w:val="00385939"/>
    <w:rsid w:val="00391FE5"/>
    <w:rsid w:val="00392584"/>
    <w:rsid w:val="003C136A"/>
    <w:rsid w:val="003E6E5B"/>
    <w:rsid w:val="00401D40"/>
    <w:rsid w:val="00402543"/>
    <w:rsid w:val="0040781A"/>
    <w:rsid w:val="0041643C"/>
    <w:rsid w:val="004459C0"/>
    <w:rsid w:val="00457898"/>
    <w:rsid w:val="00462641"/>
    <w:rsid w:val="00477DE5"/>
    <w:rsid w:val="00491BE1"/>
    <w:rsid w:val="00492680"/>
    <w:rsid w:val="0049725D"/>
    <w:rsid w:val="004A20B4"/>
    <w:rsid w:val="004A6FB0"/>
    <w:rsid w:val="004B0B56"/>
    <w:rsid w:val="004B4736"/>
    <w:rsid w:val="004C38D7"/>
    <w:rsid w:val="004E5D90"/>
    <w:rsid w:val="004F2A90"/>
    <w:rsid w:val="00505D83"/>
    <w:rsid w:val="00552804"/>
    <w:rsid w:val="00556728"/>
    <w:rsid w:val="0056078E"/>
    <w:rsid w:val="0059373C"/>
    <w:rsid w:val="005A0935"/>
    <w:rsid w:val="005B56EC"/>
    <w:rsid w:val="005D3B23"/>
    <w:rsid w:val="005D42BE"/>
    <w:rsid w:val="005E10F6"/>
    <w:rsid w:val="005F45E9"/>
    <w:rsid w:val="005F6A81"/>
    <w:rsid w:val="00606726"/>
    <w:rsid w:val="006165CF"/>
    <w:rsid w:val="00627A18"/>
    <w:rsid w:val="00634239"/>
    <w:rsid w:val="00672003"/>
    <w:rsid w:val="0067236A"/>
    <w:rsid w:val="006A434B"/>
    <w:rsid w:val="006B22F7"/>
    <w:rsid w:val="006B53E1"/>
    <w:rsid w:val="006B672A"/>
    <w:rsid w:val="006C5B2D"/>
    <w:rsid w:val="006E3BA1"/>
    <w:rsid w:val="006F6A9A"/>
    <w:rsid w:val="007076F3"/>
    <w:rsid w:val="00732A1D"/>
    <w:rsid w:val="007450B3"/>
    <w:rsid w:val="007547F5"/>
    <w:rsid w:val="00757AF8"/>
    <w:rsid w:val="007617E2"/>
    <w:rsid w:val="00783352"/>
    <w:rsid w:val="00787609"/>
    <w:rsid w:val="00793A3A"/>
    <w:rsid w:val="007B356A"/>
    <w:rsid w:val="007B3F02"/>
    <w:rsid w:val="007C4E3E"/>
    <w:rsid w:val="007D3EAF"/>
    <w:rsid w:val="007D45B4"/>
    <w:rsid w:val="007F7C9B"/>
    <w:rsid w:val="008058A9"/>
    <w:rsid w:val="008165FB"/>
    <w:rsid w:val="00821B92"/>
    <w:rsid w:val="00821BC3"/>
    <w:rsid w:val="00842306"/>
    <w:rsid w:val="00871D95"/>
    <w:rsid w:val="00875096"/>
    <w:rsid w:val="008A60A5"/>
    <w:rsid w:val="008A6503"/>
    <w:rsid w:val="008B1F52"/>
    <w:rsid w:val="008C26D7"/>
    <w:rsid w:val="008C7145"/>
    <w:rsid w:val="008D085D"/>
    <w:rsid w:val="008F015A"/>
    <w:rsid w:val="008F5214"/>
    <w:rsid w:val="00905DBF"/>
    <w:rsid w:val="0096480C"/>
    <w:rsid w:val="00965D68"/>
    <w:rsid w:val="00984013"/>
    <w:rsid w:val="00992283"/>
    <w:rsid w:val="009A1868"/>
    <w:rsid w:val="009A39A2"/>
    <w:rsid w:val="009C07C1"/>
    <w:rsid w:val="009C2FF3"/>
    <w:rsid w:val="009E1A6E"/>
    <w:rsid w:val="009F71F4"/>
    <w:rsid w:val="00A2604C"/>
    <w:rsid w:val="00A3481E"/>
    <w:rsid w:val="00A54AC5"/>
    <w:rsid w:val="00A6788E"/>
    <w:rsid w:val="00A83C1F"/>
    <w:rsid w:val="00A84D98"/>
    <w:rsid w:val="00AB09E5"/>
    <w:rsid w:val="00AC2E6B"/>
    <w:rsid w:val="00AF6EE4"/>
    <w:rsid w:val="00B115F5"/>
    <w:rsid w:val="00B1781A"/>
    <w:rsid w:val="00B31AF4"/>
    <w:rsid w:val="00B541F7"/>
    <w:rsid w:val="00B755D7"/>
    <w:rsid w:val="00B86E7D"/>
    <w:rsid w:val="00B92575"/>
    <w:rsid w:val="00BC3207"/>
    <w:rsid w:val="00BE2808"/>
    <w:rsid w:val="00BE2D2A"/>
    <w:rsid w:val="00C0333C"/>
    <w:rsid w:val="00C06937"/>
    <w:rsid w:val="00C06F81"/>
    <w:rsid w:val="00C12866"/>
    <w:rsid w:val="00C32534"/>
    <w:rsid w:val="00C450F9"/>
    <w:rsid w:val="00C859E1"/>
    <w:rsid w:val="00C87649"/>
    <w:rsid w:val="00C93AE6"/>
    <w:rsid w:val="00CA5BC8"/>
    <w:rsid w:val="00CB0018"/>
    <w:rsid w:val="00CC71DF"/>
    <w:rsid w:val="00D264D8"/>
    <w:rsid w:val="00D50C43"/>
    <w:rsid w:val="00D772E7"/>
    <w:rsid w:val="00D845BB"/>
    <w:rsid w:val="00D86431"/>
    <w:rsid w:val="00D94759"/>
    <w:rsid w:val="00DB51E2"/>
    <w:rsid w:val="00DC2309"/>
    <w:rsid w:val="00DD14A5"/>
    <w:rsid w:val="00DD54D8"/>
    <w:rsid w:val="00DE36D6"/>
    <w:rsid w:val="00DF4162"/>
    <w:rsid w:val="00E02264"/>
    <w:rsid w:val="00E02EBD"/>
    <w:rsid w:val="00E04D59"/>
    <w:rsid w:val="00E211DA"/>
    <w:rsid w:val="00E218D6"/>
    <w:rsid w:val="00E33E3A"/>
    <w:rsid w:val="00E428F9"/>
    <w:rsid w:val="00E618EA"/>
    <w:rsid w:val="00E73D7D"/>
    <w:rsid w:val="00EA1B97"/>
    <w:rsid w:val="00ED3154"/>
    <w:rsid w:val="00ED48BE"/>
    <w:rsid w:val="00ED5779"/>
    <w:rsid w:val="00EF7EE9"/>
    <w:rsid w:val="00F00539"/>
    <w:rsid w:val="00F10A92"/>
    <w:rsid w:val="00F17948"/>
    <w:rsid w:val="00F46130"/>
    <w:rsid w:val="00F55353"/>
    <w:rsid w:val="00F64924"/>
    <w:rsid w:val="00F70335"/>
    <w:rsid w:val="00F7595A"/>
    <w:rsid w:val="00FB41FD"/>
    <w:rsid w:val="00FB7B39"/>
    <w:rsid w:val="00FC035C"/>
    <w:rsid w:val="00FC5E07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B60"/>
  <w15:docId w15:val="{F3E27C5A-FA89-49E5-A987-71E40AB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832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832"/>
  </w:style>
  <w:style w:type="paragraph" w:styleId="a8">
    <w:name w:val="footer"/>
    <w:basedOn w:val="a"/>
    <w:link w:val="a9"/>
    <w:uiPriority w:val="99"/>
    <w:semiHidden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832"/>
  </w:style>
  <w:style w:type="paragraph" w:styleId="aa">
    <w:name w:val="Normal (Web)"/>
    <w:basedOn w:val="a"/>
    <w:uiPriority w:val="99"/>
    <w:semiHidden/>
    <w:unhideWhenUsed/>
    <w:rsid w:val="0063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9pt">
    <w:name w:val="Основной текст (7) + 9 pt"/>
    <w:rsid w:val="002A7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3</cp:revision>
  <cp:lastPrinted>2022-01-10T12:58:00Z</cp:lastPrinted>
  <dcterms:created xsi:type="dcterms:W3CDTF">2022-03-22T07:29:00Z</dcterms:created>
  <dcterms:modified xsi:type="dcterms:W3CDTF">2022-03-22T07:34:00Z</dcterms:modified>
</cp:coreProperties>
</file>