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EB" w:rsidRPr="003F3B46" w:rsidRDefault="00A042EB" w:rsidP="00076128">
      <w:pPr>
        <w:spacing w:after="0" w:line="480" w:lineRule="auto"/>
        <w:ind w:left="-709" w:right="-567"/>
        <w:jc w:val="right"/>
        <w:rPr>
          <w:rFonts w:ascii="Times New Roman" w:eastAsiaTheme="minorHAnsi" w:hAnsi="Times New Roman"/>
          <w:sz w:val="24"/>
          <w:szCs w:val="18"/>
        </w:rPr>
      </w:pPr>
    </w:p>
    <w:p w:rsidR="00161BA2" w:rsidRDefault="00161BA2" w:rsidP="00161BA2">
      <w:pPr>
        <w:spacing w:after="0" w:line="20" w:lineRule="atLeast"/>
        <w:ind w:left="-709" w:right="-567"/>
        <w:jc w:val="right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sz w:val="24"/>
          <w:szCs w:val="18"/>
        </w:rPr>
        <w:t xml:space="preserve">идентификатор </w:t>
      </w:r>
    </w:p>
    <w:p w:rsidR="00076128" w:rsidRPr="00161BA2" w:rsidRDefault="00161BA2" w:rsidP="00BA2D81">
      <w:pPr>
        <w:spacing w:after="0" w:line="20" w:lineRule="atLeast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  <w:r w:rsidRPr="00161BA2">
        <w:rPr>
          <w:rFonts w:ascii="Times New Roman" w:eastAsiaTheme="minorHAnsi" w:hAnsi="Times New Roman"/>
          <w:sz w:val="24"/>
          <w:szCs w:val="18"/>
        </w:rPr>
        <w:t>ГЕРБ</w:t>
      </w:r>
    </w:p>
    <w:p w:rsidR="00076128" w:rsidRDefault="00076128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BA2D81" w:rsidRPr="00BA2D81" w:rsidRDefault="00BA2D81" w:rsidP="00BA2D81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BA2D81" w:rsidRPr="00BA2D81" w:rsidRDefault="00BA2D81" w:rsidP="00BA2D81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BA2D81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BA2D81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</w:rPr>
      </w:pPr>
    </w:p>
    <w:p w:rsidR="00BA2D81" w:rsidRPr="00BA2D81" w:rsidRDefault="00BA2D81" w:rsidP="00BA2D81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 w:rsidRPr="00BA2D81"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BA2D81" w:rsidRPr="00BA2D81" w:rsidRDefault="00BA2D81" w:rsidP="00BA2D81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BA2D81" w:rsidRPr="00BA2D81" w:rsidRDefault="00BE7682" w:rsidP="00BA2D81">
      <w:pPr>
        <w:spacing w:after="0"/>
        <w:ind w:right="-1"/>
        <w:rPr>
          <w:rFonts w:ascii="Arial" w:eastAsiaTheme="minorHAnsi" w:hAnsi="Arial" w:cs="Arial"/>
          <w:b/>
          <w:sz w:val="28"/>
          <w:szCs w:val="18"/>
        </w:rPr>
      </w:pPr>
      <w:r>
        <w:rPr>
          <w:rFonts w:ascii="Arial" w:eastAsiaTheme="minorHAnsi" w:hAnsi="Arial" w:cs="Arial"/>
          <w:b/>
          <w:sz w:val="28"/>
          <w:szCs w:val="18"/>
        </w:rPr>
        <w:t>___</w:t>
      </w:r>
      <w:bookmarkStart w:id="0" w:name="_GoBack"/>
      <w:r w:rsidRPr="00BE7682">
        <w:rPr>
          <w:rFonts w:ascii="Arial" w:eastAsiaTheme="minorHAnsi" w:hAnsi="Arial" w:cs="Arial"/>
          <w:b/>
          <w:sz w:val="28"/>
          <w:szCs w:val="18"/>
          <w:u w:val="single"/>
        </w:rPr>
        <w:t>06.12.2021</w:t>
      </w:r>
      <w:bookmarkEnd w:id="0"/>
      <w:r w:rsidR="00536A0C">
        <w:rPr>
          <w:rFonts w:ascii="Arial" w:eastAsiaTheme="minorHAnsi" w:hAnsi="Arial" w:cs="Arial"/>
          <w:b/>
          <w:sz w:val="28"/>
          <w:szCs w:val="18"/>
        </w:rPr>
        <w:t>_</w:t>
      </w:r>
      <w:r w:rsidR="006E6FF5">
        <w:rPr>
          <w:rFonts w:ascii="Arial" w:eastAsiaTheme="minorHAnsi" w:hAnsi="Arial" w:cs="Arial"/>
          <w:b/>
          <w:sz w:val="28"/>
          <w:szCs w:val="18"/>
        </w:rPr>
        <w:t>___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DF7FA4">
        <w:rPr>
          <w:rFonts w:ascii="Arial" w:eastAsiaTheme="minorHAnsi" w:hAnsi="Arial" w:cs="Arial"/>
          <w:b/>
          <w:sz w:val="28"/>
          <w:szCs w:val="18"/>
        </w:rPr>
        <w:tab/>
      </w:r>
      <w:r w:rsidR="00A95943">
        <w:rPr>
          <w:rFonts w:ascii="Arial" w:eastAsiaTheme="minorHAnsi" w:hAnsi="Arial" w:cs="Arial"/>
          <w:b/>
          <w:sz w:val="28"/>
          <w:szCs w:val="18"/>
        </w:rPr>
        <w:tab/>
      </w:r>
      <w:r w:rsidR="003F3B46">
        <w:rPr>
          <w:rFonts w:ascii="Arial" w:eastAsiaTheme="minorHAnsi" w:hAnsi="Arial" w:cs="Arial"/>
          <w:b/>
          <w:sz w:val="28"/>
          <w:szCs w:val="18"/>
        </w:rPr>
        <w:tab/>
        <w:t xml:space="preserve"> </w:t>
      </w:r>
      <w:r w:rsidR="00BA2D81" w:rsidRPr="009D21E5">
        <w:rPr>
          <w:rFonts w:ascii="Arial" w:eastAsiaTheme="minorHAnsi" w:hAnsi="Arial" w:cs="Arial"/>
          <w:sz w:val="28"/>
          <w:szCs w:val="18"/>
        </w:rPr>
        <w:t>№</w:t>
      </w:r>
      <w:r w:rsidR="00BA2D81" w:rsidRPr="00BA2D81">
        <w:rPr>
          <w:rFonts w:ascii="Arial" w:eastAsiaTheme="minorHAnsi" w:hAnsi="Arial" w:cs="Arial"/>
          <w:b/>
          <w:sz w:val="28"/>
          <w:szCs w:val="18"/>
        </w:rPr>
        <w:t>__</w:t>
      </w:r>
      <w:r w:rsidRPr="00BE7682">
        <w:rPr>
          <w:rFonts w:ascii="Arial" w:eastAsiaTheme="minorHAnsi" w:hAnsi="Arial" w:cs="Arial"/>
          <w:b/>
          <w:sz w:val="28"/>
          <w:szCs w:val="18"/>
          <w:u w:val="single"/>
        </w:rPr>
        <w:t>476</w:t>
      </w:r>
      <w:r w:rsidR="00076128">
        <w:rPr>
          <w:rFonts w:ascii="Arial" w:eastAsiaTheme="minorHAnsi" w:hAnsi="Arial" w:cs="Arial"/>
          <w:b/>
          <w:sz w:val="28"/>
          <w:szCs w:val="18"/>
        </w:rPr>
        <w:t>__</w:t>
      </w:r>
    </w:p>
    <w:p w:rsidR="00BA2D81" w:rsidRPr="00BA2D81" w:rsidRDefault="006E6FF5" w:rsidP="00BA2D81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Cs w:val="18"/>
        </w:rPr>
        <w:t xml:space="preserve">                       </w:t>
      </w:r>
      <w:r w:rsidR="00BA2D81" w:rsidRPr="00BA2D81">
        <w:rPr>
          <w:rFonts w:ascii="Arial" w:eastAsiaTheme="minorHAnsi" w:hAnsi="Arial" w:cs="Arial"/>
          <w:szCs w:val="18"/>
        </w:rPr>
        <w:t xml:space="preserve">    д. Юкки</w:t>
      </w:r>
    </w:p>
    <w:p w:rsidR="005949B8" w:rsidRPr="00BA2D81" w:rsidRDefault="005949B8" w:rsidP="00BA2D81">
      <w:pPr>
        <w:shd w:val="clear" w:color="auto" w:fill="FFFFFF"/>
        <w:spacing w:after="0" w:line="240" w:lineRule="auto"/>
        <w:ind w:right="3685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C5CA9" w:rsidTr="001561D5">
        <w:tc>
          <w:tcPr>
            <w:tcW w:w="5245" w:type="dxa"/>
            <w:hideMark/>
          </w:tcPr>
          <w:p w:rsidR="000C5CA9" w:rsidRDefault="00D122B9" w:rsidP="00B47C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B47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Юкковсккое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от 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№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241B3"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B52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«Благоустройство территории МО «Юкковское сельское поселение»</w:t>
            </w:r>
          </w:p>
        </w:tc>
      </w:tr>
    </w:tbl>
    <w:p w:rsidR="000C5CA9" w:rsidRDefault="000C5CA9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9B8" w:rsidRDefault="005949B8" w:rsidP="000C5C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5CA9" w:rsidRDefault="000C5CA9" w:rsidP="005949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949B8" w:rsidRPr="005949B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D96BF4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5949B8" w:rsidRPr="005949B8">
        <w:rPr>
          <w:rFonts w:ascii="Times New Roman" w:hAnsi="Times New Roman"/>
          <w:sz w:val="28"/>
          <w:szCs w:val="28"/>
        </w:rPr>
        <w:t>»</w:t>
      </w:r>
      <w:r w:rsidR="005949B8">
        <w:rPr>
          <w:rFonts w:ascii="Times New Roman" w:hAnsi="Times New Roman"/>
          <w:sz w:val="28"/>
          <w:szCs w:val="28"/>
        </w:rPr>
        <w:t xml:space="preserve">, </w:t>
      </w:r>
      <w:r w:rsidR="00BB5266">
        <w:rPr>
          <w:rFonts w:ascii="Times New Roman" w:hAnsi="Times New Roman"/>
          <w:sz w:val="28"/>
          <w:szCs w:val="28"/>
        </w:rPr>
        <w:br/>
      </w:r>
      <w:r w:rsidR="005949B8">
        <w:rPr>
          <w:rFonts w:ascii="Times New Roman" w:hAnsi="Times New Roman"/>
          <w:sz w:val="28"/>
          <w:szCs w:val="28"/>
        </w:rPr>
        <w:t>на основании Порядка</w:t>
      </w:r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МО «Юкковское сельское поселение», утвержденным постановлением администрации </w:t>
      </w:r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50DDE" w:rsidRPr="00F50DDE">
        <w:rPr>
          <w:rFonts w:ascii="Times New Roman" w:hAnsi="Times New Roman"/>
          <w:sz w:val="28"/>
          <w:szCs w:val="28"/>
        </w:rPr>
        <w:t>20.08.2013 № 280</w:t>
      </w:r>
      <w:r>
        <w:rPr>
          <w:rFonts w:ascii="Times New Roman" w:hAnsi="Times New Roman"/>
          <w:sz w:val="28"/>
          <w:szCs w:val="28"/>
        </w:rPr>
        <w:t xml:space="preserve">, </w:t>
      </w:r>
      <w:r w:rsidR="005949B8" w:rsidRPr="00805533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5949B8" w:rsidRPr="005949B8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="004A60C9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949B8" w:rsidRPr="00805533">
        <w:rPr>
          <w:rFonts w:ascii="Times New Roman" w:hAnsi="Times New Roman"/>
          <w:sz w:val="28"/>
          <w:szCs w:val="28"/>
        </w:rPr>
        <w:t>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Всеволожского муниципального района Ленинградской области (далее – администрация)</w:t>
      </w:r>
    </w:p>
    <w:p w:rsidR="005949B8" w:rsidRPr="005949B8" w:rsidRDefault="005949B8" w:rsidP="00A95943">
      <w:pPr>
        <w:suppressAutoHyphens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49B8">
        <w:rPr>
          <w:rFonts w:ascii="Times New Roman" w:hAnsi="Times New Roman"/>
          <w:b/>
          <w:color w:val="000000"/>
          <w:sz w:val="28"/>
          <w:szCs w:val="28"/>
        </w:rPr>
        <w:t xml:space="preserve">п о с </w:t>
      </w:r>
      <w:proofErr w:type="gramStart"/>
      <w:r w:rsidRPr="005949B8">
        <w:rPr>
          <w:rFonts w:ascii="Times New Roman" w:hAnsi="Times New Roman"/>
          <w:b/>
          <w:color w:val="000000"/>
          <w:sz w:val="28"/>
          <w:szCs w:val="28"/>
        </w:rPr>
        <w:t>т</w:t>
      </w:r>
      <w:proofErr w:type="gramEnd"/>
      <w:r w:rsidRPr="005949B8">
        <w:rPr>
          <w:rFonts w:ascii="Times New Roman" w:hAnsi="Times New Roman"/>
          <w:b/>
          <w:color w:val="000000"/>
          <w:sz w:val="28"/>
          <w:szCs w:val="28"/>
        </w:rPr>
        <w:t xml:space="preserve"> а н о в л я е т:</w:t>
      </w:r>
    </w:p>
    <w:p w:rsidR="000C5CA9" w:rsidRDefault="000C5CA9" w:rsidP="00A959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9FD" w:rsidRDefault="000C5CA9" w:rsidP="00BA2D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60C9">
        <w:rPr>
          <w:rFonts w:ascii="Times New Roman" w:hAnsi="Times New Roman" w:cs="Times New Roman"/>
          <w:sz w:val="28"/>
          <w:szCs w:val="28"/>
        </w:rPr>
        <w:t xml:space="preserve"> </w:t>
      </w:r>
      <w:r w:rsidR="00E93BAB" w:rsidRPr="00E93BAB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муниципальную программу «Благоустройство территории МО «Юкковское сельское поселение»,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09.11.2020 № 327 </w:t>
      </w:r>
      <w:r w:rsidR="00E93BAB" w:rsidRPr="00BA2D81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</w:t>
      </w:r>
      <w:r w:rsidR="00E93BA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93BAB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E93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5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3BAB" w:rsidRPr="00BA2D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93BAB">
        <w:rPr>
          <w:rFonts w:ascii="Times New Roman" w:hAnsi="Times New Roman" w:cs="Times New Roman"/>
          <w:color w:val="000000"/>
          <w:sz w:val="28"/>
          <w:szCs w:val="28"/>
        </w:rPr>
        <w:t>12.03.2021 № 106, от 29.06.2021 № 248, от 05.07.2021 № 257</w:t>
      </w:r>
      <w:r w:rsidR="00037CD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37CDA" w:rsidRPr="00037CDA">
        <w:rPr>
          <w:rFonts w:ascii="Times New Roman" w:hAnsi="Times New Roman" w:cs="Times New Roman"/>
          <w:color w:val="000000"/>
          <w:sz w:val="28"/>
          <w:szCs w:val="28"/>
        </w:rPr>
        <w:t xml:space="preserve">от 10.11.2021 </w:t>
      </w:r>
      <w:r w:rsidR="004C054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7CDA" w:rsidRPr="00037CDA">
        <w:rPr>
          <w:rFonts w:ascii="Times New Roman" w:hAnsi="Times New Roman" w:cs="Times New Roman"/>
          <w:color w:val="000000"/>
          <w:sz w:val="28"/>
          <w:szCs w:val="28"/>
        </w:rPr>
        <w:lastRenderedPageBreak/>
        <w:t>№ 418</w:t>
      </w:r>
      <w:r w:rsidR="00E93BAB" w:rsidRPr="00BA2D8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3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BAB" w:rsidRPr="00E93BAB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5E29FD" w:rsidRPr="005E29FD" w:rsidRDefault="00471C7C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29F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E29FD" w:rsidRPr="005E29FD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="005E29FD" w:rsidRPr="005E29FD">
        <w:rPr>
          <w:rFonts w:ascii="Times New Roman" w:hAnsi="Times New Roman"/>
          <w:bCs/>
          <w:sz w:val="28"/>
          <w:szCs w:val="28"/>
        </w:rPr>
        <w:t>Юкковские</w:t>
      </w:r>
      <w:proofErr w:type="spellEnd"/>
      <w:r w:rsidR="005E29FD" w:rsidRPr="005E29FD">
        <w:rPr>
          <w:rFonts w:ascii="Times New Roman" w:hAnsi="Times New Roman"/>
          <w:bCs/>
          <w:sz w:val="28"/>
          <w:szCs w:val="28"/>
        </w:rPr>
        <w:t xml:space="preserve"> ведомости» и разместить на официальном сайте </w:t>
      </w:r>
      <w:r w:rsidR="005E29FD" w:rsidRPr="005E29FD">
        <w:rPr>
          <w:rFonts w:ascii="Times New Roman" w:hAnsi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9" w:history="1"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E29FD" w:rsidRPr="005E29FD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E29FD" w:rsidRPr="005E29FD">
        <w:rPr>
          <w:rFonts w:ascii="Times New Roman" w:hAnsi="Times New Roman"/>
          <w:sz w:val="28"/>
          <w:szCs w:val="28"/>
        </w:rPr>
        <w:t>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29FD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E29FD" w:rsidRPr="005E29FD" w:rsidRDefault="005E29FD" w:rsidP="005E29F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E29F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BB5266">
        <w:rPr>
          <w:rFonts w:ascii="Times New Roman" w:hAnsi="Times New Roman"/>
          <w:sz w:val="28"/>
          <w:szCs w:val="28"/>
        </w:rPr>
        <w:br/>
      </w:r>
      <w:r w:rsidRPr="005E29FD">
        <w:rPr>
          <w:rFonts w:ascii="Times New Roman" w:hAnsi="Times New Roman"/>
          <w:sz w:val="28"/>
          <w:szCs w:val="28"/>
        </w:rPr>
        <w:t>на заместителя главы администрации.</w:t>
      </w:r>
    </w:p>
    <w:p w:rsidR="00D122B9" w:rsidRDefault="00D122B9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15F8" w:rsidRPr="00D533FF" w:rsidRDefault="00BE15F8" w:rsidP="00D533FF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A60C9" w:rsidRDefault="004A60C9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607BB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607BB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BA2D81">
        <w:rPr>
          <w:rFonts w:ascii="Times New Roman" w:hAnsi="Times New Roman"/>
          <w:sz w:val="28"/>
          <w:szCs w:val="28"/>
        </w:rPr>
        <w:t xml:space="preserve"> </w:t>
      </w:r>
      <w:r w:rsidR="00EC017D">
        <w:rPr>
          <w:rFonts w:ascii="Times New Roman" w:hAnsi="Times New Roman"/>
          <w:sz w:val="28"/>
          <w:szCs w:val="28"/>
        </w:rPr>
        <w:t xml:space="preserve">           </w:t>
      </w:r>
      <w:r w:rsidR="00A17E87">
        <w:rPr>
          <w:rFonts w:ascii="Times New Roman" w:hAnsi="Times New Roman"/>
          <w:sz w:val="28"/>
          <w:szCs w:val="28"/>
        </w:rPr>
        <w:t xml:space="preserve">             </w:t>
      </w:r>
      <w:r w:rsidR="00BB5266">
        <w:rPr>
          <w:rFonts w:ascii="Times New Roman" w:hAnsi="Times New Roman"/>
          <w:sz w:val="28"/>
          <w:szCs w:val="28"/>
        </w:rPr>
        <w:t xml:space="preserve">           </w:t>
      </w:r>
      <w:r w:rsidR="00A17E87">
        <w:rPr>
          <w:rFonts w:ascii="Times New Roman" w:hAnsi="Times New Roman"/>
          <w:sz w:val="28"/>
          <w:szCs w:val="28"/>
        </w:rPr>
        <w:t xml:space="preserve"> </w:t>
      </w:r>
      <w:r w:rsidR="00EC017D">
        <w:rPr>
          <w:rFonts w:ascii="Times New Roman" w:hAnsi="Times New Roman"/>
          <w:sz w:val="28"/>
          <w:szCs w:val="28"/>
        </w:rPr>
        <w:t xml:space="preserve">                           </w:t>
      </w:r>
      <w:r w:rsidR="00BA2D8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</w:t>
      </w:r>
      <w:r w:rsidR="00BA2D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BA2D8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Уразо</w:t>
      </w:r>
      <w:r w:rsidR="00BA2D81">
        <w:rPr>
          <w:rFonts w:ascii="Times New Roman" w:hAnsi="Times New Roman"/>
          <w:sz w:val="28"/>
          <w:szCs w:val="28"/>
        </w:rPr>
        <w:t>в</w:t>
      </w:r>
      <w:proofErr w:type="spellEnd"/>
    </w:p>
    <w:p w:rsidR="00790D49" w:rsidRDefault="00790D49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90D49" w:rsidRDefault="00790D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3BAB" w:rsidRPr="001F01A1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93BAB" w:rsidRPr="001F01A1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постановлениию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93BAB" w:rsidRPr="001F01A1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E93BAB" w:rsidRPr="007044BD" w:rsidRDefault="00E93BAB" w:rsidP="00E93BAB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F01A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 </w:t>
      </w:r>
      <w:r w:rsidRPr="001F01A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AB" w:rsidRPr="00B81C59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5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084A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7084A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«Ю</w:t>
      </w:r>
      <w:r w:rsidRPr="0007084A">
        <w:rPr>
          <w:rFonts w:ascii="Times New Roman" w:hAnsi="Times New Roman" w:cs="Times New Roman"/>
          <w:sz w:val="28"/>
          <w:szCs w:val="28"/>
        </w:rPr>
        <w:t>кковское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1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</w:t>
      </w:r>
    </w:p>
    <w:p w:rsidR="00E93BAB" w:rsidRDefault="00E93BAB" w:rsidP="00E93B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09.11.2020 № 327 </w:t>
      </w:r>
      <w:r w:rsidRPr="00E93BAB">
        <w:rPr>
          <w:rFonts w:ascii="Times New Roman" w:hAnsi="Times New Roman" w:cs="Times New Roman"/>
          <w:color w:val="000000"/>
          <w:sz w:val="28"/>
          <w:szCs w:val="28"/>
        </w:rPr>
        <w:t>(в редакции постановлений администрации от 12.03.2021 № 106, от 29.06.2021 № 248, от 05.07.2021 № 257</w:t>
      </w:r>
      <w:r w:rsidR="005348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4801" w:rsidRPr="00534801">
        <w:rPr>
          <w:rFonts w:ascii="Times New Roman" w:hAnsi="Times New Roman" w:cs="Times New Roman"/>
          <w:color w:val="000000"/>
          <w:sz w:val="28"/>
          <w:szCs w:val="28"/>
        </w:rPr>
        <w:t>от 10.11.2021 № 418</w:t>
      </w:r>
      <w:r w:rsidRPr="00E93BA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B60C3" w:rsidRDefault="00CB60C3" w:rsidP="00E93B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3D9" w:rsidRDefault="00CC63D9" w:rsidP="00E93BA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60C3" w:rsidRDefault="00CB60C3" w:rsidP="00CB60C3">
      <w:pPr>
        <w:pStyle w:val="ConsPlusNormal"/>
        <w:ind w:firstLine="709"/>
        <w:jc w:val="both"/>
        <w:rPr>
          <w:rFonts w:ascii="Times New Roman" w:hAnsi="Times New Roman" w:cs="Calibri"/>
          <w:bCs/>
          <w:sz w:val="28"/>
          <w:szCs w:val="28"/>
        </w:rPr>
      </w:pPr>
      <w:r w:rsidRPr="00841DA7">
        <w:rPr>
          <w:rFonts w:ascii="Times New Roman" w:hAnsi="Times New Roman" w:cs="Calibri"/>
          <w:bCs/>
          <w:sz w:val="28"/>
          <w:szCs w:val="28"/>
        </w:rPr>
        <w:t xml:space="preserve">1. Паспорт </w:t>
      </w:r>
      <w:r>
        <w:rPr>
          <w:rFonts w:ascii="Times New Roman" w:hAnsi="Times New Roman" w:cs="Calibri"/>
          <w:bCs/>
          <w:sz w:val="28"/>
          <w:szCs w:val="28"/>
        </w:rPr>
        <w:t xml:space="preserve">муниципальной </w:t>
      </w:r>
      <w:r w:rsidRPr="00841DA7">
        <w:rPr>
          <w:rFonts w:ascii="Times New Roman" w:hAnsi="Times New Roman" w:cs="Calibri"/>
          <w:bCs/>
          <w:sz w:val="28"/>
          <w:szCs w:val="28"/>
        </w:rPr>
        <w:t>программы изложить в следующей редакции:</w:t>
      </w:r>
    </w:p>
    <w:p w:rsidR="00CB60C3" w:rsidRPr="00841DA7" w:rsidRDefault="00CB60C3" w:rsidP="00CB6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0C3" w:rsidRPr="00533DD8" w:rsidRDefault="00DE616B" w:rsidP="00CB60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B60C3" w:rsidRPr="00533DD8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CB60C3" w:rsidRDefault="00CB60C3" w:rsidP="00CB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DD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CB60C3" w:rsidRPr="00533DD8" w:rsidRDefault="00CB60C3" w:rsidP="00CB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3DD8">
        <w:rPr>
          <w:rFonts w:ascii="Times New Roman" w:hAnsi="Times New Roman"/>
          <w:b/>
          <w:sz w:val="24"/>
          <w:szCs w:val="24"/>
        </w:rPr>
        <w:t>«Благоустройство территории МО</w:t>
      </w:r>
      <w:r>
        <w:rPr>
          <w:rFonts w:ascii="Times New Roman" w:hAnsi="Times New Roman"/>
          <w:b/>
          <w:sz w:val="24"/>
          <w:szCs w:val="24"/>
        </w:rPr>
        <w:t xml:space="preserve"> «Юкковское сельское поселение</w:t>
      </w:r>
      <w:r w:rsidRPr="00533DD8">
        <w:rPr>
          <w:rFonts w:ascii="Times New Roman" w:hAnsi="Times New Roman"/>
          <w:b/>
          <w:sz w:val="24"/>
          <w:szCs w:val="24"/>
        </w:rPr>
        <w:t>»</w:t>
      </w:r>
    </w:p>
    <w:p w:rsidR="00CB60C3" w:rsidRPr="00533DD8" w:rsidRDefault="00CB60C3" w:rsidP="00CB60C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3158"/>
        <w:gridCol w:w="3368"/>
      </w:tblGrid>
      <w:tr w:rsidR="00CB60C3" w:rsidRPr="0040385C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МО «Ю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кковское сельское поселение» </w:t>
            </w:r>
            <w:r w:rsidRPr="00676364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жизни и отдыха населения МО «Юкковское сельское поселение»;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системы комплексного благоустройства МО «Юкковское сельское поселение»;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инвестиционной и эстетической привлекательности поселения;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проживания населения;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локализация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очагов борщевика Сосновского, исключение массового травматизма среди населения;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улично-дорожной сети поселения, улучшен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качества дворовых территорий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санитарно-эпидемиологического благополучия населения;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единой дежурно-диспетчерской службы;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содержания мест захоронения, расположенных на территории сельского поселения.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 отдыха населения МО «Юкковское сельское поселение»;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надлежащего содержания улично-дорожной сети,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дворовых территорий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жителей к участию в решении проблем благоустройства;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CB60C3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санитарно-гигиенической и экологической безопасности территории МО «Юкковское сельское поселение»;</w:t>
            </w:r>
          </w:p>
          <w:p w:rsidR="00CB60C3" w:rsidRPr="004407A0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7A0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сокращение очагов</w:t>
            </w:r>
            <w:r w:rsidRPr="004407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распространения </w:t>
            </w:r>
            <w:r w:rsidRPr="0044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борщевика Сосновского на территории населенных пунктов МО «Юкковское сельское поселение»;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Единой дежурной диспетчерской службы - управление всеми экстренными оперативными службами;</w:t>
            </w:r>
          </w:p>
          <w:p w:rsidR="00CB60C3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местного населения в решение вопросов местного значения для осуществления иных форм местного самоуправления на части территории административного центра - д. Юкки;</w:t>
            </w:r>
          </w:p>
          <w:p w:rsidR="00CB60C3" w:rsidRPr="0023083E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содействие участию населения в осуществлении местного самоуправления в иных формах на частях территории муниципальных образований Ленинградской области, в рамках областного закона Ленинградской области № 147-оз от 28.12.2018 г.;</w:t>
            </w:r>
          </w:p>
          <w:p w:rsidR="00CB60C3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содействие участию населения в осуществлении местного самоуправл</w:t>
            </w:r>
            <w:r>
              <w:rPr>
                <w:rFonts w:ascii="Times New Roman" w:hAnsi="Times New Roman"/>
                <w:sz w:val="24"/>
                <w:szCs w:val="24"/>
              </w:rPr>
              <w:t>ения в иных формах на территориях</w:t>
            </w:r>
            <w:r w:rsidRPr="0023083E">
              <w:rPr>
                <w:rFonts w:ascii="Times New Roman" w:hAnsi="Times New Roman"/>
                <w:sz w:val="24"/>
                <w:szCs w:val="24"/>
              </w:rPr>
              <w:t xml:space="preserve"> административных центров и городских поселков муниципальных образований Ленинградской области, в рамках областного закона Ленинградской области № 3-оз от 15.01.2018 г.</w:t>
            </w:r>
          </w:p>
          <w:p w:rsidR="00CB60C3" w:rsidRPr="00924DBF" w:rsidRDefault="00CB60C3" w:rsidP="00CB60C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DBF">
              <w:rPr>
                <w:rFonts w:ascii="Times New Roman" w:hAnsi="Times New Roman"/>
                <w:sz w:val="24"/>
                <w:szCs w:val="24"/>
              </w:rPr>
              <w:t>мероприятие направленное на поддержку, развитие  общественной инфраструктуры муниципального значения.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Заказчик муниципальной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C3" w:rsidRPr="00676364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(подпрограммы), координатор программы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C3" w:rsidRPr="00676364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Соисполнитель – МКУ «МФЦ «Юкки»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реализации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C3" w:rsidRPr="00676364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76364">
              <w:rPr>
                <w:rFonts w:ascii="Times New Roman" w:hAnsi="Times New Roman"/>
                <w:sz w:val="24"/>
                <w:szCs w:val="24"/>
              </w:rPr>
              <w:t>подпрограммы), в том числе по годам: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0C3" w:rsidRPr="00676364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6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CB60C3" w:rsidP="00DE616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616B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DE616B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B">
              <w:rPr>
                <w:rFonts w:ascii="Times New Roman" w:hAnsi="Times New Roman" w:cs="Times New Roman"/>
                <w:sz w:val="24"/>
                <w:szCs w:val="24"/>
              </w:rPr>
              <w:t>13619,1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4686,3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4686,3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>Другие источники - материально-техническое участие юридических лиц, трудовое участие граждан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2C05DD" w:rsidRDefault="00CB60C3" w:rsidP="00CB60C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DD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70677D" w:rsidRDefault="00CB60C3" w:rsidP="00DE616B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616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  <w:r w:rsidRPr="00706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0C3" w:rsidRPr="0070677D" w:rsidRDefault="00DE616B" w:rsidP="0070677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16B">
              <w:rPr>
                <w:rFonts w:ascii="Times New Roman" w:hAnsi="Times New Roman" w:cs="Times New Roman"/>
                <w:sz w:val="24"/>
                <w:szCs w:val="24"/>
              </w:rPr>
              <w:t>18368,4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64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0C3" w:rsidRPr="00676364" w:rsidRDefault="00CB60C3" w:rsidP="00CB60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«Юкковское сельское поселение»;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санитарного и экологического состояния территории поселения;</w:t>
            </w:r>
          </w:p>
          <w:p w:rsidR="00CB60C3" w:rsidRPr="00676364" w:rsidRDefault="00CB60C3" w:rsidP="00CB60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7A0">
              <w:rPr>
                <w:rStyle w:val="ad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сокращение очагов</w:t>
            </w:r>
            <w:r w:rsidRPr="004407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распространения </w:t>
            </w:r>
            <w:proofErr w:type="gramStart"/>
            <w:r w:rsidRPr="00440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борщевика</w:t>
            </w: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Сосновского</w:t>
            </w:r>
            <w:proofErr w:type="gramEnd"/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МО «Юкковское сельское поселение» Всеволожского муниципального района Ленинградской области;</w:t>
            </w:r>
          </w:p>
          <w:p w:rsidR="00CB60C3" w:rsidRDefault="00CB60C3" w:rsidP="00CB60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местного населения в решение вопросов местного значения для осуществления иных форм местного самоуправления;</w:t>
            </w:r>
          </w:p>
          <w:p w:rsidR="00CB60C3" w:rsidRDefault="00CB60C3" w:rsidP="00CB60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реализация предложений населения в осуществлении местного самоуправления в иных формах на частях территории муниципальных образований Ленинградской области, в рамках областного закона Ленинградской области № 147-оз от 28.12.2018 г.;</w:t>
            </w:r>
          </w:p>
          <w:p w:rsidR="00CB60C3" w:rsidRPr="0023083E" w:rsidRDefault="00CB60C3" w:rsidP="00CB60C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83E">
              <w:rPr>
                <w:rFonts w:ascii="Times New Roman" w:hAnsi="Times New Roman"/>
                <w:sz w:val="24"/>
                <w:szCs w:val="24"/>
              </w:rPr>
              <w:t>реализация предложений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области, в рамках областного закона Ленинградской области № 3-оз от 15.01.2018 г.</w:t>
            </w:r>
          </w:p>
        </w:tc>
      </w:tr>
      <w:tr w:rsidR="00CB60C3" w:rsidRPr="00533DD8" w:rsidTr="00CB60C3">
        <w:trPr>
          <w:trHeight w:val="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C3" w:rsidRPr="00676364" w:rsidRDefault="00CB60C3" w:rsidP="00CB6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организации контроля за исполнением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(подпрограммы)</w:t>
            </w:r>
          </w:p>
        </w:tc>
        <w:tc>
          <w:tcPr>
            <w:tcW w:w="3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C3" w:rsidRPr="00676364" w:rsidRDefault="00CB60C3" w:rsidP="00CB6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ходом реализации целевой программы осуществляется администрацией муниципального образования «Юкковское поселение» Всеволожского муниципального района Ленинградской области в соответствии с ее полномочиями, установленными федеральным и областным законодательством.</w:t>
            </w:r>
          </w:p>
          <w:p w:rsidR="00CB60C3" w:rsidRPr="00571680" w:rsidRDefault="00CB60C3" w:rsidP="00CB6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муниципальной программы</w:t>
            </w:r>
            <w:r w:rsidRPr="00880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несут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CB60C3" w:rsidRDefault="00CB60C3" w:rsidP="00CB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0C3" w:rsidRPr="00533DD8" w:rsidRDefault="00CB60C3" w:rsidP="00CB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3BAB" w:rsidRDefault="00CB60C3" w:rsidP="00CB60C3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63A5" w:rsidRPr="00A65628">
        <w:rPr>
          <w:rFonts w:ascii="Times New Roman" w:hAnsi="Times New Roman" w:cs="Times New Roman"/>
          <w:sz w:val="28"/>
          <w:szCs w:val="28"/>
        </w:rPr>
        <w:t>Таблицу 2 «Индикаторы муниципальной программы» изложить в следующей редакции:</w:t>
      </w:r>
    </w:p>
    <w:p w:rsidR="00CB60C3" w:rsidRDefault="00CB60C3" w:rsidP="00CB60C3">
      <w:pPr>
        <w:pStyle w:val="ConsPlusNormal"/>
        <w:widowControl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0D49" w:rsidRPr="00EA63A5" w:rsidRDefault="00790D49" w:rsidP="00CB60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63A5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муниципальной программы</w:t>
      </w:r>
    </w:p>
    <w:p w:rsidR="00790D49" w:rsidRDefault="00790D49" w:rsidP="00790D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D49" w:rsidRDefault="00790D49" w:rsidP="00790D4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W w:w="5259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2"/>
        <w:gridCol w:w="4908"/>
        <w:gridCol w:w="1817"/>
        <w:gridCol w:w="2161"/>
      </w:tblGrid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 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декоративных ограждений 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Текущее содержание воинских захоронений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МАФ, уличных указателей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детских площадок на территории поселения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высаженных цветов, кустарников, деревьев, газонов и пр.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 w:rsidP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технического надзора за выполнением работ в сфере благоустройства.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прочих мероприятий по благоустройству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 Обеспечение санитарно-гигиенической и экологической безопасности на территории поселения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ремонтируемой и обслуживаемой техники.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Площадь территории, подлежащая проведению комплекса мероприятий по уничтожению борщевика Сосновского.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вывезенных отходов с несанкционированных свалок.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Pr="002C05DD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DD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аварийных деревьев на территории </w:t>
            </w:r>
            <w:r w:rsidRPr="002C05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поселения, подлежащих вырубке.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Pr="002C05DD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Pr="002C05DD" w:rsidRDefault="00790D49" w:rsidP="00037C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7CDA" w:rsidRPr="002C0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территорий детских игровых площадок, спортивных площадок,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общественных территорий, подлежащих уборке.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(площадок) накопления твердых коммунальных отходов, подлежащих содержанию и уборке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прочих мероприятий по благоустройству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3. Совершенствование системы наружного освещения улиц населенных пунктов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показаниям приборов учета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наружных сетей электроснабжения.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790D49" w:rsidTr="00EA63A5">
        <w:trPr>
          <w:trHeight w:val="1247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улично-дорожной сети на территории МО «Юкковское сельское поселение» по адресу: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Сарженка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Юкки.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4. Мероприятия по реализации деятельности общественных советов частей территории МО «Юкковское сельское поселение»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приобретение и установка спортивной площадки по ул. Луговая возле земельного участка № 2А в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90D49" w:rsidTr="00E93BA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5. Мероприятия по реализации инициативной комиссии д. Юкки.</w:t>
            </w:r>
          </w:p>
        </w:tc>
      </w:tr>
      <w:tr w:rsidR="00790D49" w:rsidTr="00EA63A5">
        <w:trPr>
          <w:trHeight w:val="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приобретение и установка детской площадки в дер. Юкки на ул. Тенистой в районе уч. 4,6,7.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49" w:rsidRDefault="00790D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2D81" w:rsidRDefault="00A527C7" w:rsidP="00471C7C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BA2D81" w:rsidSect="00A95943">
          <w:headerReference w:type="default" r:id="rId10"/>
          <w:pgSz w:w="11906" w:h="16838"/>
          <w:pgMar w:top="709" w:right="566" w:bottom="851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7D038C" w:rsidRDefault="00EA63A5" w:rsidP="00CB60C3">
      <w:pPr>
        <w:pStyle w:val="ConsPlusNormal"/>
        <w:numPr>
          <w:ilvl w:val="0"/>
          <w:numId w:val="36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63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Таблицу 3 «Перечень мероприятий программы» изложить в следующей редакции:</w:t>
      </w:r>
    </w:p>
    <w:p w:rsidR="00EA63A5" w:rsidRDefault="00EA63A5" w:rsidP="00BA2D81">
      <w:pPr>
        <w:pStyle w:val="ConsPlusNormal"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8C" w:rsidRPr="00EA63A5" w:rsidRDefault="007D038C" w:rsidP="007D038C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63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 программы</w:t>
      </w:r>
    </w:p>
    <w:p w:rsidR="008741DC" w:rsidRDefault="00C62757" w:rsidP="00BA2D81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042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CD7673" w:rsidRPr="007D038C" w:rsidRDefault="007D038C" w:rsidP="007D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038C"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916"/>
        <w:gridCol w:w="2794"/>
        <w:gridCol w:w="1539"/>
        <w:gridCol w:w="837"/>
        <w:gridCol w:w="1970"/>
        <w:gridCol w:w="2235"/>
        <w:gridCol w:w="2434"/>
      </w:tblGrid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№ 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27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8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Повышение уровня внешнего вида благоустройства населенных пунктов для обеспечения достойного и комфортного проживания  населения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011E27" w:rsidRDefault="00DE616B" w:rsidP="00011E27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6225,0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011E27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011E27" w:rsidRDefault="00DE616B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  <w:r w:rsidR="00011E27" w:rsidRPr="00011E27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011E27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6225,0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Ремонт и содержание детских площадок, ремонт тротуаров, создание и содержание пешеходных дорожек на объектах благоустройства, установка ограждений, бордюров, приобретение и установка различных малых архитектурных форм, уличных указателей и пр.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7D038C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05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E4404D"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1.2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Устройство дренажной системы в рамках продолжения проведения работ по устройству, </w:t>
            </w:r>
            <w:r w:rsidRPr="00CD7673">
              <w:rPr>
                <w:sz w:val="20"/>
                <w:szCs w:val="20"/>
              </w:rPr>
              <w:lastRenderedPageBreak/>
              <w:t xml:space="preserve">приобретению и установки спортивной площадки с комплексами турников, брусьев и с элементами </w:t>
            </w:r>
            <w:proofErr w:type="spellStart"/>
            <w:r w:rsidRPr="00CD7673">
              <w:rPr>
                <w:sz w:val="20"/>
                <w:szCs w:val="20"/>
              </w:rPr>
              <w:t>воркаута</w:t>
            </w:r>
            <w:proofErr w:type="spellEnd"/>
            <w:r w:rsidRPr="00CD7673">
              <w:rPr>
                <w:sz w:val="20"/>
                <w:szCs w:val="20"/>
              </w:rPr>
              <w:t xml:space="preserve"> по ул. Луговая возле земельного участка № 2А в дер. </w:t>
            </w:r>
            <w:proofErr w:type="spellStart"/>
            <w:r w:rsidRPr="00CD7673">
              <w:rPr>
                <w:sz w:val="20"/>
                <w:szCs w:val="20"/>
              </w:rPr>
              <w:t>Лупполово</w:t>
            </w:r>
            <w:proofErr w:type="spellEnd"/>
            <w:r w:rsidRPr="00CD7673">
              <w:rPr>
                <w:sz w:val="20"/>
                <w:szCs w:val="20"/>
              </w:rPr>
              <w:t>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Рост числа и качественное улучшение элементов внешнего благоустройства на территории МО </w:t>
            </w:r>
            <w:r w:rsidRPr="00CD7673">
              <w:rPr>
                <w:sz w:val="20"/>
                <w:szCs w:val="20"/>
              </w:rPr>
              <w:lastRenderedPageBreak/>
              <w:t>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1.3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 xml:space="preserve">Разработка документации в рамках мероприятия по реализации деятельности общественных советов частей территории МО «Юкковское сельское поселение» (Устройство, приобретение и установка спортивной площадки по ул. Луговая возле земельного участка № 2А в дер. </w:t>
            </w:r>
            <w:proofErr w:type="spellStart"/>
            <w:r w:rsidRPr="002C05DD">
              <w:rPr>
                <w:sz w:val="20"/>
                <w:szCs w:val="20"/>
              </w:rPr>
              <w:t>Лупполово</w:t>
            </w:r>
            <w:proofErr w:type="spellEnd"/>
            <w:r w:rsidRPr="002C05DD">
              <w:rPr>
                <w:sz w:val="20"/>
                <w:szCs w:val="20"/>
              </w:rPr>
              <w:t>)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и в рамках мероприятия по реализации инициативной комиссии д. Юкки (Устройство, приобретение и установка детской площадки в дер. Юкки на ул. Садовая в районе уч. 25А, 27Б, 33)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A17E87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1.4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Озеленение территории общего пользования и содержание объектов озеленения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404D" w:rsidRPr="002C05DD">
              <w:rPr>
                <w:sz w:val="20"/>
                <w:szCs w:val="20"/>
              </w:rPr>
              <w:t>99,9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1.5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Проведение строительного контроля (технического надзора) за выполнением работ в сфере благоустройства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</w:t>
            </w:r>
            <w:r w:rsidR="00E4404D" w:rsidRPr="002C05DD">
              <w:rPr>
                <w:sz w:val="20"/>
                <w:szCs w:val="20"/>
              </w:rPr>
              <w:t>25,0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1.6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551F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60C3" w:rsidRPr="002C05D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  <w:r w:rsidR="00E4404D" w:rsidRPr="002C05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459,2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DE616B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459,2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DE616B" w:rsidP="002C05D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459,2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</w:t>
            </w:r>
          </w:p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7D038C" w:rsidRPr="00CD7673" w:rsidRDefault="00DD559E" w:rsidP="00DD559E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водоприемного пруда, водоприемных и водоотводных дренажных канав на территории пешеходной зоны вокруг  пруда в д. </w:t>
            </w:r>
            <w:proofErr w:type="spellStart"/>
            <w:r>
              <w:rPr>
                <w:sz w:val="20"/>
                <w:szCs w:val="20"/>
              </w:rPr>
              <w:t>Лупполово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  <w:r w:rsidRPr="00CD76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7D038C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7D038C" w:rsidRPr="00CD7673" w:rsidRDefault="007D038C" w:rsidP="007D038C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7D038C" w:rsidRPr="00CD7673" w:rsidRDefault="007D038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Обеспечение санитарно-гигиенической и экологической безопасности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</w:t>
            </w:r>
            <w:r w:rsidR="00C13B4F" w:rsidRPr="00C13B4F">
              <w:rPr>
                <w:sz w:val="20"/>
                <w:szCs w:val="20"/>
              </w:rPr>
              <w:t>9</w:t>
            </w:r>
            <w:r w:rsidR="00DE616B">
              <w:rPr>
                <w:sz w:val="20"/>
                <w:szCs w:val="20"/>
              </w:rPr>
              <w:t>43</w:t>
            </w:r>
            <w:r w:rsidRPr="00C13B4F">
              <w:rPr>
                <w:sz w:val="20"/>
                <w:szCs w:val="20"/>
              </w:rPr>
              <w:t>,</w:t>
            </w:r>
            <w:r w:rsidR="00DE616B">
              <w:rPr>
                <w:sz w:val="20"/>
                <w:szCs w:val="20"/>
              </w:rPr>
              <w:t>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C13B4F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49</w:t>
            </w:r>
            <w:r w:rsidR="00DE616B">
              <w:rPr>
                <w:sz w:val="20"/>
                <w:szCs w:val="20"/>
              </w:rPr>
              <w:t>43</w:t>
            </w:r>
            <w:r w:rsidRPr="00C13B4F">
              <w:rPr>
                <w:sz w:val="20"/>
                <w:szCs w:val="20"/>
              </w:rPr>
              <w:t>,</w:t>
            </w:r>
            <w:r w:rsidR="00DE616B">
              <w:rPr>
                <w:sz w:val="20"/>
                <w:szCs w:val="20"/>
              </w:rPr>
              <w:t>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DE61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2</w:t>
            </w:r>
            <w:r w:rsidR="00C13B4F" w:rsidRPr="00C13B4F">
              <w:rPr>
                <w:sz w:val="20"/>
                <w:szCs w:val="20"/>
              </w:rPr>
              <w:t>7</w:t>
            </w:r>
            <w:r w:rsidR="00DE616B">
              <w:rPr>
                <w:sz w:val="20"/>
                <w:szCs w:val="20"/>
              </w:rPr>
              <w:t>66</w:t>
            </w:r>
            <w:r w:rsidR="00C13B4F" w:rsidRPr="00C13B4F">
              <w:rPr>
                <w:sz w:val="20"/>
                <w:szCs w:val="20"/>
              </w:rPr>
              <w:t>,</w:t>
            </w:r>
            <w:r w:rsidR="00DE616B">
              <w:rPr>
                <w:sz w:val="20"/>
                <w:szCs w:val="20"/>
              </w:rPr>
              <w:t>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DE616B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DE616B">
              <w:rPr>
                <w:sz w:val="20"/>
                <w:szCs w:val="20"/>
              </w:rPr>
              <w:t>2766,0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2.1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551F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Ремонт и обслуживание техники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CE3D9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F50DDE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CE3D9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035D8A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F50DDE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28</w:t>
            </w:r>
            <w:r w:rsidR="00035D8A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2.2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0551F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8F8F8"/>
              </w:rPr>
            </w:pPr>
            <w:r w:rsidRPr="002C05DD">
              <w:rPr>
                <w:sz w:val="20"/>
                <w:szCs w:val="20"/>
              </w:rPr>
              <w:t xml:space="preserve">Проведение комплекса мероприятий по </w:t>
            </w:r>
            <w:r w:rsidRPr="002C05DD">
              <w:rPr>
                <w:rStyle w:val="ad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сокращению очагов</w:t>
            </w:r>
            <w:r w:rsidRPr="002C05DD">
              <w:rPr>
                <w:sz w:val="20"/>
                <w:szCs w:val="20"/>
                <w:shd w:val="clear" w:color="auto" w:fill="FFFFFF"/>
              </w:rPr>
              <w:t xml:space="preserve"> распространения </w:t>
            </w:r>
            <w:r w:rsidRPr="002C05DD">
              <w:rPr>
                <w:sz w:val="20"/>
                <w:szCs w:val="20"/>
                <w:lang w:eastAsia="ru-RU"/>
              </w:rPr>
              <w:t>борщевика Сосновского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95</w:t>
            </w:r>
            <w:r w:rsidR="00E4404D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2.3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  <w:shd w:val="clear" w:color="auto" w:fill="FFFFFF"/>
              </w:rPr>
              <w:t>Пресечение образования, ликвидация несанкционированных свалок отходов и рекультивация их территорий (при необходимости) на территории 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0</w:t>
            </w:r>
            <w:r w:rsidR="0081033C" w:rsidRPr="002C05DD">
              <w:rPr>
                <w:sz w:val="20"/>
                <w:szCs w:val="20"/>
              </w:rPr>
              <w:t>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2.4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bCs/>
                <w:sz w:val="20"/>
                <w:szCs w:val="20"/>
              </w:rPr>
              <w:t xml:space="preserve">Вырубка аварийных деревьев на территории </w:t>
            </w:r>
            <w:r w:rsidRPr="002C05DD">
              <w:rPr>
                <w:sz w:val="20"/>
                <w:szCs w:val="20"/>
                <w:shd w:val="clear" w:color="auto" w:fill="FFFFFF"/>
              </w:rPr>
              <w:t>поселения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37CDA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37CDA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0551FF" w:rsidP="000551F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1 087,7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0551FF" w:rsidP="000551F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1 0</w:t>
            </w:r>
            <w:r w:rsidR="00035D8A" w:rsidRPr="002C05DD">
              <w:rPr>
                <w:sz w:val="20"/>
                <w:szCs w:val="20"/>
              </w:rPr>
              <w:t>87</w:t>
            </w:r>
            <w:r w:rsidR="00E4404D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7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037CDA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037CDA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0551FF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1 087,7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0551FF" w:rsidP="00035D8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1 087,7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E4404D" w:rsidRPr="000551FF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551FF">
              <w:rPr>
                <w:sz w:val="20"/>
                <w:szCs w:val="20"/>
                <w:lang w:eastAsia="ru-RU"/>
              </w:rPr>
              <w:t>Уборка территорий детских игровых площадок, спортивных площадок и общественных территорий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2.6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2503,0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325,4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645" w:type="pct"/>
            <w:shd w:val="clear" w:color="auto" w:fill="auto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2177,6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2.7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Мероприятие 2.7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  <w:shd w:val="clear" w:color="auto" w:fill="FFFFFF"/>
              </w:rPr>
              <w:t>Содержание и ремонт мест (площадок) накопления твердых коммунальных отходов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2.8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Мероприятие 2.8</w:t>
            </w:r>
          </w:p>
          <w:p w:rsidR="00E4404D" w:rsidRPr="002C05D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pStyle w:val="ac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2C05DD">
              <w:rPr>
                <w:sz w:val="20"/>
                <w:szCs w:val="20"/>
                <w:shd w:val="clear" w:color="auto" w:fill="FFFFFF"/>
              </w:rPr>
              <w:t>Прочие мероприятия по благоустройству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CE3D94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170</w:t>
            </w:r>
            <w:r w:rsidR="00E4404D" w:rsidRPr="002C05DD">
              <w:rPr>
                <w:sz w:val="20"/>
                <w:szCs w:val="20"/>
              </w:rPr>
              <w:t>,</w:t>
            </w:r>
            <w:r w:rsidRPr="002C05DD">
              <w:rPr>
                <w:sz w:val="20"/>
                <w:szCs w:val="20"/>
              </w:rPr>
              <w:t>8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170,8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2C05DD" w:rsidRDefault="00CE3D94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170,8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2C05DD" w:rsidRDefault="00CE3D94" w:rsidP="00D562E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2C05DD">
              <w:rPr>
                <w:sz w:val="20"/>
                <w:szCs w:val="20"/>
              </w:rPr>
              <w:t>170,8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81033C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Задача 3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Совершенствование системы наружного освещения улиц населенных пунктов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4350,0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Оплата за потребленную электрическую энергию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2900,0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3.2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3.2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Содержание наружных сетей электроснабжения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1150,0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7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Мероприятие 3.4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Освещение улично-дорожной сети на территории МО «Юкковское сельское поселение» по адресу: д. Медный завод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56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4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поддержку, развитие общественной инфраструктуры муниципального значения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9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</w:t>
            </w:r>
            <w:r w:rsidRPr="00CD76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Освещение улично-дорожной сети на территории МО «Юкковское сельское поселение» по адресу: д. </w:t>
            </w:r>
            <w:proofErr w:type="spellStart"/>
            <w:r w:rsidRPr="00CD7673">
              <w:rPr>
                <w:sz w:val="20"/>
                <w:szCs w:val="20"/>
              </w:rPr>
              <w:t>Сарженка</w:t>
            </w:r>
            <w:proofErr w:type="spellEnd"/>
            <w:r w:rsidRPr="00CD7673">
              <w:rPr>
                <w:sz w:val="20"/>
                <w:szCs w:val="20"/>
              </w:rPr>
              <w:t>, д. Юкки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1052,6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52,6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1000,0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67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5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Мероприятия по реализации деятельности общественных советов частей территории МО «Юкковское сельское поселение»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Устройство, приобретение и установка спортивной площадки по ул. Луговая возле земельного участка № 2А в дер. </w:t>
            </w:r>
            <w:proofErr w:type="spellStart"/>
            <w:r w:rsidRPr="00CD7673">
              <w:rPr>
                <w:sz w:val="20"/>
                <w:szCs w:val="20"/>
              </w:rPr>
              <w:t>Лупполово</w:t>
            </w:r>
            <w:proofErr w:type="spellEnd"/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549,6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67,2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449,4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Другие источники – материально-техническое </w:t>
            </w:r>
            <w:r w:rsidRPr="00CD7673">
              <w:rPr>
                <w:sz w:val="20"/>
                <w:szCs w:val="20"/>
              </w:rPr>
              <w:lastRenderedPageBreak/>
              <w:t>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33,0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6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>Мероприятия по реализации инициативной комиссии д. Юкки.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13B4F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13B4F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CD7673">
              <w:rPr>
                <w:sz w:val="20"/>
                <w:szCs w:val="20"/>
              </w:rPr>
              <w:t>.1</w:t>
            </w: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  <w:r w:rsidRPr="00CD7673">
              <w:rPr>
                <w:sz w:val="20"/>
                <w:szCs w:val="20"/>
              </w:rPr>
              <w:t xml:space="preserve">Устройство, приобретение и установка детской площадки в дер. Юкки на ул. Садовая в районе уч. </w:t>
            </w:r>
            <w:r w:rsidRPr="00CD7673">
              <w:rPr>
                <w:color w:val="000000"/>
                <w:sz w:val="20"/>
                <w:szCs w:val="20"/>
              </w:rPr>
              <w:t>25А, 27Б, 33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Итого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2021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1247,6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Рост числа и качественное улучшение элементов внешнего благоустройства на территории МО «Юкковское сельское поселение»</w:t>
            </w: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бюджета МО «Юкковское сельское поселение»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158,3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1059,3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  <w:tr w:rsidR="00E4404D" w:rsidRPr="00CD7673" w:rsidTr="00E4404D">
        <w:trPr>
          <w:trHeight w:val="20"/>
        </w:trPr>
        <w:tc>
          <w:tcPr>
            <w:tcW w:w="178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Другие источники – материально-техническое участие юридических лиц, трудовое участие граждан</w:t>
            </w: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D7673">
              <w:rPr>
                <w:sz w:val="20"/>
                <w:szCs w:val="20"/>
              </w:rPr>
              <w:t>30,0</w:t>
            </w:r>
          </w:p>
        </w:tc>
        <w:tc>
          <w:tcPr>
            <w:tcW w:w="732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97" w:type="pct"/>
            <w:vMerge/>
            <w:shd w:val="clear" w:color="auto" w:fill="auto"/>
            <w:vAlign w:val="center"/>
          </w:tcPr>
          <w:p w:rsidR="00E4404D" w:rsidRPr="00CD7673" w:rsidRDefault="00E4404D" w:rsidP="00E4404D">
            <w:pPr>
              <w:spacing w:after="0" w:line="240" w:lineRule="auto"/>
              <w:contextualSpacing/>
              <w:jc w:val="center"/>
              <w:rPr>
                <w:sz w:val="20"/>
                <w:szCs w:val="20"/>
                <w:highlight w:val="red"/>
              </w:rPr>
            </w:pPr>
          </w:p>
        </w:tc>
      </w:tr>
    </w:tbl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404D" w:rsidRDefault="00E4404D" w:rsidP="00E4404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4404D" w:rsidRPr="00085697" w:rsidRDefault="00E4404D" w:rsidP="00E4404D">
      <w:pPr>
        <w:pStyle w:val="ac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04D" w:rsidRPr="00085697" w:rsidRDefault="00E4404D" w:rsidP="00BA2D81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E4404D" w:rsidRPr="00085697" w:rsidSect="00EA63A5">
      <w:pgSz w:w="16838" w:h="11906" w:orient="landscape"/>
      <w:pgMar w:top="680" w:right="425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21" w:rsidRDefault="00EB2B21" w:rsidP="000C5CA9">
      <w:pPr>
        <w:spacing w:after="0" w:line="240" w:lineRule="auto"/>
      </w:pPr>
      <w:r>
        <w:separator/>
      </w:r>
    </w:p>
  </w:endnote>
  <w:endnote w:type="continuationSeparator" w:id="0">
    <w:p w:rsidR="00EB2B21" w:rsidRDefault="00EB2B21" w:rsidP="000C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21" w:rsidRDefault="00EB2B21" w:rsidP="000C5CA9">
      <w:pPr>
        <w:spacing w:after="0" w:line="240" w:lineRule="auto"/>
      </w:pPr>
      <w:r>
        <w:separator/>
      </w:r>
    </w:p>
  </w:footnote>
  <w:footnote w:type="continuationSeparator" w:id="0">
    <w:p w:rsidR="00EB2B21" w:rsidRDefault="00EB2B21" w:rsidP="000C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545358"/>
      <w:docPartObj>
        <w:docPartGallery w:val="Page Numbers (Top of Page)"/>
        <w:docPartUnique/>
      </w:docPartObj>
    </w:sdtPr>
    <w:sdtEndPr/>
    <w:sdtContent>
      <w:p w:rsidR="002C05DD" w:rsidRDefault="002C05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68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C05DD" w:rsidRDefault="002C05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BCF"/>
    <w:multiLevelType w:val="hybridMultilevel"/>
    <w:tmpl w:val="907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188"/>
    <w:multiLevelType w:val="hybridMultilevel"/>
    <w:tmpl w:val="BD3A01D0"/>
    <w:lvl w:ilvl="0" w:tplc="74A0B4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47F64"/>
    <w:multiLevelType w:val="hybridMultilevel"/>
    <w:tmpl w:val="B6E86AFE"/>
    <w:lvl w:ilvl="0" w:tplc="1AFA29B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302E32"/>
    <w:multiLevelType w:val="multilevel"/>
    <w:tmpl w:val="D9D678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161EBC"/>
    <w:multiLevelType w:val="hybridMultilevel"/>
    <w:tmpl w:val="FD30DA28"/>
    <w:lvl w:ilvl="0" w:tplc="A88A2EC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77356"/>
    <w:multiLevelType w:val="multilevel"/>
    <w:tmpl w:val="27DA3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 w15:restartNumberingAfterBreak="0">
    <w:nsid w:val="2321510E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F1A52"/>
    <w:multiLevelType w:val="hybridMultilevel"/>
    <w:tmpl w:val="099E55E0"/>
    <w:lvl w:ilvl="0" w:tplc="FC609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1080" w:hanging="360"/>
      </w:pPr>
    </w:lvl>
    <w:lvl w:ilvl="1" w:tplc="AC06E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67E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0B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64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AA5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07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67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E15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C2F99"/>
    <w:multiLevelType w:val="hybridMultilevel"/>
    <w:tmpl w:val="FBE295B6"/>
    <w:lvl w:ilvl="0" w:tplc="955C9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C4D79"/>
    <w:multiLevelType w:val="multilevel"/>
    <w:tmpl w:val="C38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F7783"/>
    <w:multiLevelType w:val="hybridMultilevel"/>
    <w:tmpl w:val="6E6CAE90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58D6"/>
    <w:multiLevelType w:val="hybridMultilevel"/>
    <w:tmpl w:val="D866405A"/>
    <w:lvl w:ilvl="0" w:tplc="F6A257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948DD"/>
    <w:multiLevelType w:val="hybridMultilevel"/>
    <w:tmpl w:val="76F03C8E"/>
    <w:lvl w:ilvl="0" w:tplc="83D27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162CB"/>
    <w:multiLevelType w:val="hybridMultilevel"/>
    <w:tmpl w:val="B33C7C8A"/>
    <w:lvl w:ilvl="0" w:tplc="E68ACF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D07CF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16" w15:restartNumberingAfterBreak="0">
    <w:nsid w:val="3F1131CB"/>
    <w:multiLevelType w:val="hybridMultilevel"/>
    <w:tmpl w:val="D9C4EEC6"/>
    <w:lvl w:ilvl="0" w:tplc="7196FD0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B76D7"/>
    <w:multiLevelType w:val="hybridMultilevel"/>
    <w:tmpl w:val="EFD8BCBC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09AA"/>
    <w:multiLevelType w:val="hybridMultilevel"/>
    <w:tmpl w:val="38F45C90"/>
    <w:lvl w:ilvl="0" w:tplc="D5FA71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6D21B0A"/>
    <w:multiLevelType w:val="hybridMultilevel"/>
    <w:tmpl w:val="0A62A876"/>
    <w:lvl w:ilvl="0" w:tplc="E5882B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56B0A"/>
    <w:multiLevelType w:val="multilevel"/>
    <w:tmpl w:val="8DEE8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1" w15:restartNumberingAfterBreak="0">
    <w:nsid w:val="4E8D2EBF"/>
    <w:multiLevelType w:val="hybridMultilevel"/>
    <w:tmpl w:val="BD16824C"/>
    <w:lvl w:ilvl="0" w:tplc="74324522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3134B"/>
    <w:multiLevelType w:val="hybridMultilevel"/>
    <w:tmpl w:val="A59848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60B1ACE"/>
    <w:multiLevelType w:val="hybridMultilevel"/>
    <w:tmpl w:val="876229BA"/>
    <w:lvl w:ilvl="0" w:tplc="BC28F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7A0D5E"/>
    <w:multiLevelType w:val="hybridMultilevel"/>
    <w:tmpl w:val="E47867BA"/>
    <w:lvl w:ilvl="0" w:tplc="701C3A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1790F"/>
    <w:multiLevelType w:val="multilevel"/>
    <w:tmpl w:val="F0B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C35B8"/>
    <w:multiLevelType w:val="multilevel"/>
    <w:tmpl w:val="3F5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07C3C"/>
    <w:multiLevelType w:val="hybridMultilevel"/>
    <w:tmpl w:val="8FF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64ED6"/>
    <w:multiLevelType w:val="multilevel"/>
    <w:tmpl w:val="21A87D20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29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4C3E10"/>
    <w:multiLevelType w:val="hybridMultilevel"/>
    <w:tmpl w:val="D076E9D6"/>
    <w:lvl w:ilvl="0" w:tplc="4C92E6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4A49"/>
    <w:multiLevelType w:val="hybridMultilevel"/>
    <w:tmpl w:val="6C9C1DC2"/>
    <w:lvl w:ilvl="0" w:tplc="A26A5DF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1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5"/>
  </w:num>
  <w:num w:numId="6">
    <w:abstractNumId w:val="26"/>
  </w:num>
  <w:num w:numId="7">
    <w:abstractNumId w:val="10"/>
  </w:num>
  <w:num w:numId="8">
    <w:abstractNumId w:val="21"/>
  </w:num>
  <w:num w:numId="9">
    <w:abstractNumId w:val="18"/>
  </w:num>
  <w:num w:numId="10">
    <w:abstractNumId w:val="24"/>
  </w:num>
  <w:num w:numId="11">
    <w:abstractNumId w:val="16"/>
  </w:num>
  <w:num w:numId="12">
    <w:abstractNumId w:val="5"/>
  </w:num>
  <w:num w:numId="13">
    <w:abstractNumId w:val="31"/>
  </w:num>
  <w:num w:numId="14">
    <w:abstractNumId w:val="2"/>
  </w:num>
  <w:num w:numId="15">
    <w:abstractNumId w:val="30"/>
  </w:num>
  <w:num w:numId="16">
    <w:abstractNumId w:val="1"/>
  </w:num>
  <w:num w:numId="17">
    <w:abstractNumId w:val="17"/>
  </w:num>
  <w:num w:numId="18">
    <w:abstractNumId w:val="11"/>
  </w:num>
  <w:num w:numId="19">
    <w:abstractNumId w:val="9"/>
  </w:num>
  <w:num w:numId="20">
    <w:abstractNumId w:val="28"/>
  </w:num>
  <w:num w:numId="21">
    <w:abstractNumId w:val="19"/>
  </w:num>
  <w:num w:numId="22">
    <w:abstractNumId w:val="6"/>
  </w:num>
  <w:num w:numId="23">
    <w:abstractNumId w:val="13"/>
  </w:num>
  <w:num w:numId="24">
    <w:abstractNumId w:val="14"/>
  </w:num>
  <w:num w:numId="25">
    <w:abstractNumId w:val="20"/>
  </w:num>
  <w:num w:numId="26">
    <w:abstractNumId w:val="12"/>
  </w:num>
  <w:num w:numId="27">
    <w:abstractNumId w:val="3"/>
  </w:num>
  <w:num w:numId="28">
    <w:abstractNumId w:val="15"/>
  </w:num>
  <w:num w:numId="29">
    <w:abstractNumId w:val="7"/>
  </w:num>
  <w:num w:numId="30">
    <w:abstractNumId w:val="0"/>
  </w:num>
  <w:num w:numId="31">
    <w:abstractNumId w:val="27"/>
  </w:num>
  <w:num w:numId="32">
    <w:abstractNumId w:val="2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4"/>
    <w:rsid w:val="0000404A"/>
    <w:rsid w:val="00011E27"/>
    <w:rsid w:val="000279BB"/>
    <w:rsid w:val="000301D7"/>
    <w:rsid w:val="00035D8A"/>
    <w:rsid w:val="00037098"/>
    <w:rsid w:val="00037CDA"/>
    <w:rsid w:val="00045C67"/>
    <w:rsid w:val="00054051"/>
    <w:rsid w:val="000551FF"/>
    <w:rsid w:val="00057EC7"/>
    <w:rsid w:val="00070F93"/>
    <w:rsid w:val="00072DE6"/>
    <w:rsid w:val="00073DC8"/>
    <w:rsid w:val="00075F00"/>
    <w:rsid w:val="00076128"/>
    <w:rsid w:val="00076332"/>
    <w:rsid w:val="00083CF4"/>
    <w:rsid w:val="00085697"/>
    <w:rsid w:val="00093A48"/>
    <w:rsid w:val="000978C4"/>
    <w:rsid w:val="000B1CE1"/>
    <w:rsid w:val="000B3271"/>
    <w:rsid w:val="000B4EF5"/>
    <w:rsid w:val="000C52B4"/>
    <w:rsid w:val="000C5CA9"/>
    <w:rsid w:val="000D0F59"/>
    <w:rsid w:val="000D1ABD"/>
    <w:rsid w:val="000D7A05"/>
    <w:rsid w:val="00106EE0"/>
    <w:rsid w:val="00107BCD"/>
    <w:rsid w:val="00114AD2"/>
    <w:rsid w:val="00117737"/>
    <w:rsid w:val="00122EA0"/>
    <w:rsid w:val="00123D8B"/>
    <w:rsid w:val="001337F4"/>
    <w:rsid w:val="0013510B"/>
    <w:rsid w:val="0014032F"/>
    <w:rsid w:val="00142CD5"/>
    <w:rsid w:val="00146006"/>
    <w:rsid w:val="001500C0"/>
    <w:rsid w:val="001501A1"/>
    <w:rsid w:val="001503BF"/>
    <w:rsid w:val="001513B5"/>
    <w:rsid w:val="00152B69"/>
    <w:rsid w:val="00154616"/>
    <w:rsid w:val="00155FB7"/>
    <w:rsid w:val="001561D5"/>
    <w:rsid w:val="001605E1"/>
    <w:rsid w:val="00161BA2"/>
    <w:rsid w:val="00164154"/>
    <w:rsid w:val="00165A12"/>
    <w:rsid w:val="00175BEF"/>
    <w:rsid w:val="0018317F"/>
    <w:rsid w:val="00197142"/>
    <w:rsid w:val="001A343E"/>
    <w:rsid w:val="001A46F4"/>
    <w:rsid w:val="001B0599"/>
    <w:rsid w:val="001B36CC"/>
    <w:rsid w:val="001C4320"/>
    <w:rsid w:val="001C6F64"/>
    <w:rsid w:val="001C79BF"/>
    <w:rsid w:val="001D39A1"/>
    <w:rsid w:val="001F01A1"/>
    <w:rsid w:val="001F3522"/>
    <w:rsid w:val="00212BB5"/>
    <w:rsid w:val="002171F8"/>
    <w:rsid w:val="002268A0"/>
    <w:rsid w:val="00235925"/>
    <w:rsid w:val="00237D27"/>
    <w:rsid w:val="00250B48"/>
    <w:rsid w:val="00253535"/>
    <w:rsid w:val="00256996"/>
    <w:rsid w:val="00256D1A"/>
    <w:rsid w:val="00261511"/>
    <w:rsid w:val="00263684"/>
    <w:rsid w:val="00280E62"/>
    <w:rsid w:val="002B2B10"/>
    <w:rsid w:val="002C05DD"/>
    <w:rsid w:val="002C06C7"/>
    <w:rsid w:val="002C1972"/>
    <w:rsid w:val="002C5624"/>
    <w:rsid w:val="002C7607"/>
    <w:rsid w:val="002D3BCB"/>
    <w:rsid w:val="002F79A9"/>
    <w:rsid w:val="003002B3"/>
    <w:rsid w:val="003007CA"/>
    <w:rsid w:val="003018BD"/>
    <w:rsid w:val="00306633"/>
    <w:rsid w:val="003130CB"/>
    <w:rsid w:val="00314FE2"/>
    <w:rsid w:val="00325D1C"/>
    <w:rsid w:val="00332119"/>
    <w:rsid w:val="00335C68"/>
    <w:rsid w:val="003418BD"/>
    <w:rsid w:val="00344D44"/>
    <w:rsid w:val="00351BE5"/>
    <w:rsid w:val="00361649"/>
    <w:rsid w:val="00382A14"/>
    <w:rsid w:val="00383527"/>
    <w:rsid w:val="003867F9"/>
    <w:rsid w:val="00390D5C"/>
    <w:rsid w:val="003936F9"/>
    <w:rsid w:val="003A5AD6"/>
    <w:rsid w:val="003C1D2F"/>
    <w:rsid w:val="003C66D4"/>
    <w:rsid w:val="003D1114"/>
    <w:rsid w:val="003F3B46"/>
    <w:rsid w:val="00407407"/>
    <w:rsid w:val="00411D59"/>
    <w:rsid w:val="00422479"/>
    <w:rsid w:val="004321B4"/>
    <w:rsid w:val="0043467D"/>
    <w:rsid w:val="004407A0"/>
    <w:rsid w:val="004507ED"/>
    <w:rsid w:val="00451744"/>
    <w:rsid w:val="00453406"/>
    <w:rsid w:val="0046449A"/>
    <w:rsid w:val="00471C7C"/>
    <w:rsid w:val="00473733"/>
    <w:rsid w:val="00473B0F"/>
    <w:rsid w:val="00486588"/>
    <w:rsid w:val="004960C9"/>
    <w:rsid w:val="004A60C9"/>
    <w:rsid w:val="004B280B"/>
    <w:rsid w:val="004B6CCE"/>
    <w:rsid w:val="004C0544"/>
    <w:rsid w:val="004D6EB7"/>
    <w:rsid w:val="004E4D0A"/>
    <w:rsid w:val="005027C3"/>
    <w:rsid w:val="00511B19"/>
    <w:rsid w:val="00514A6E"/>
    <w:rsid w:val="00524332"/>
    <w:rsid w:val="0053069F"/>
    <w:rsid w:val="00530E95"/>
    <w:rsid w:val="00532159"/>
    <w:rsid w:val="00533DD8"/>
    <w:rsid w:val="00534801"/>
    <w:rsid w:val="00536A0C"/>
    <w:rsid w:val="00537FF5"/>
    <w:rsid w:val="00545036"/>
    <w:rsid w:val="00553974"/>
    <w:rsid w:val="00554BDE"/>
    <w:rsid w:val="00560143"/>
    <w:rsid w:val="00560DCC"/>
    <w:rsid w:val="00561ABF"/>
    <w:rsid w:val="0056527F"/>
    <w:rsid w:val="00571680"/>
    <w:rsid w:val="00572564"/>
    <w:rsid w:val="00573B08"/>
    <w:rsid w:val="0058507D"/>
    <w:rsid w:val="005905ED"/>
    <w:rsid w:val="005949B8"/>
    <w:rsid w:val="005B0A05"/>
    <w:rsid w:val="005D03E7"/>
    <w:rsid w:val="005D5F70"/>
    <w:rsid w:val="005E17FE"/>
    <w:rsid w:val="005E29FD"/>
    <w:rsid w:val="005E671B"/>
    <w:rsid w:val="005F43B9"/>
    <w:rsid w:val="00604BDC"/>
    <w:rsid w:val="00605EC4"/>
    <w:rsid w:val="00607A50"/>
    <w:rsid w:val="0061079A"/>
    <w:rsid w:val="00613E58"/>
    <w:rsid w:val="0062375B"/>
    <w:rsid w:val="00623F56"/>
    <w:rsid w:val="00627F02"/>
    <w:rsid w:val="0063708B"/>
    <w:rsid w:val="00637A0F"/>
    <w:rsid w:val="00652DE5"/>
    <w:rsid w:val="006614AB"/>
    <w:rsid w:val="00665A51"/>
    <w:rsid w:val="0067151D"/>
    <w:rsid w:val="00681BD4"/>
    <w:rsid w:val="00683074"/>
    <w:rsid w:val="006A5A5B"/>
    <w:rsid w:val="006A7721"/>
    <w:rsid w:val="006B3898"/>
    <w:rsid w:val="006B5E63"/>
    <w:rsid w:val="006B6FB1"/>
    <w:rsid w:val="006C24DA"/>
    <w:rsid w:val="006C2539"/>
    <w:rsid w:val="006E65FA"/>
    <w:rsid w:val="006E6FF5"/>
    <w:rsid w:val="006F6992"/>
    <w:rsid w:val="007044BD"/>
    <w:rsid w:val="0070677D"/>
    <w:rsid w:val="007079F2"/>
    <w:rsid w:val="007100B1"/>
    <w:rsid w:val="00710AC7"/>
    <w:rsid w:val="00713B98"/>
    <w:rsid w:val="00717FA7"/>
    <w:rsid w:val="00722077"/>
    <w:rsid w:val="00724884"/>
    <w:rsid w:val="00730A90"/>
    <w:rsid w:val="0073688C"/>
    <w:rsid w:val="0075659B"/>
    <w:rsid w:val="0076298B"/>
    <w:rsid w:val="007670B3"/>
    <w:rsid w:val="00777DD5"/>
    <w:rsid w:val="00790D49"/>
    <w:rsid w:val="007A38EA"/>
    <w:rsid w:val="007A6AFB"/>
    <w:rsid w:val="007B61AA"/>
    <w:rsid w:val="007C2165"/>
    <w:rsid w:val="007D038C"/>
    <w:rsid w:val="007D1CE5"/>
    <w:rsid w:val="007D55C5"/>
    <w:rsid w:val="007F528A"/>
    <w:rsid w:val="007F554E"/>
    <w:rsid w:val="0081033C"/>
    <w:rsid w:val="008217C5"/>
    <w:rsid w:val="00822291"/>
    <w:rsid w:val="00823139"/>
    <w:rsid w:val="00837709"/>
    <w:rsid w:val="00837C19"/>
    <w:rsid w:val="0084015D"/>
    <w:rsid w:val="00841DA7"/>
    <w:rsid w:val="00851897"/>
    <w:rsid w:val="008551D4"/>
    <w:rsid w:val="00857DC8"/>
    <w:rsid w:val="0086090F"/>
    <w:rsid w:val="0086131A"/>
    <w:rsid w:val="008741DC"/>
    <w:rsid w:val="0088077E"/>
    <w:rsid w:val="00886C8C"/>
    <w:rsid w:val="00887CAC"/>
    <w:rsid w:val="0089143F"/>
    <w:rsid w:val="008A1933"/>
    <w:rsid w:val="008A3950"/>
    <w:rsid w:val="008B08E8"/>
    <w:rsid w:val="008B0CA4"/>
    <w:rsid w:val="008C1602"/>
    <w:rsid w:val="008D3F8E"/>
    <w:rsid w:val="008D44BE"/>
    <w:rsid w:val="008D4A2D"/>
    <w:rsid w:val="008D6ECB"/>
    <w:rsid w:val="008E28BA"/>
    <w:rsid w:val="008E3A10"/>
    <w:rsid w:val="008F24ED"/>
    <w:rsid w:val="008F6760"/>
    <w:rsid w:val="008F6E6B"/>
    <w:rsid w:val="009143B2"/>
    <w:rsid w:val="00924DBF"/>
    <w:rsid w:val="009262EF"/>
    <w:rsid w:val="009269BF"/>
    <w:rsid w:val="00932C60"/>
    <w:rsid w:val="009365A7"/>
    <w:rsid w:val="00937B04"/>
    <w:rsid w:val="00941F84"/>
    <w:rsid w:val="00945DD6"/>
    <w:rsid w:val="00946A07"/>
    <w:rsid w:val="00961ECF"/>
    <w:rsid w:val="0096336F"/>
    <w:rsid w:val="00974EA3"/>
    <w:rsid w:val="00976C0C"/>
    <w:rsid w:val="00994E3C"/>
    <w:rsid w:val="009973ED"/>
    <w:rsid w:val="009B5FEA"/>
    <w:rsid w:val="009D03AD"/>
    <w:rsid w:val="009D1BB2"/>
    <w:rsid w:val="009D21E5"/>
    <w:rsid w:val="009D34D3"/>
    <w:rsid w:val="009D6DE5"/>
    <w:rsid w:val="009E328A"/>
    <w:rsid w:val="00A00961"/>
    <w:rsid w:val="00A042EB"/>
    <w:rsid w:val="00A1035A"/>
    <w:rsid w:val="00A10AE1"/>
    <w:rsid w:val="00A14CAB"/>
    <w:rsid w:val="00A166A1"/>
    <w:rsid w:val="00A174C7"/>
    <w:rsid w:val="00A17E87"/>
    <w:rsid w:val="00A25F87"/>
    <w:rsid w:val="00A340FB"/>
    <w:rsid w:val="00A34A89"/>
    <w:rsid w:val="00A51701"/>
    <w:rsid w:val="00A527C7"/>
    <w:rsid w:val="00A52894"/>
    <w:rsid w:val="00A540E6"/>
    <w:rsid w:val="00A545D3"/>
    <w:rsid w:val="00A607BB"/>
    <w:rsid w:val="00A640EE"/>
    <w:rsid w:val="00A65628"/>
    <w:rsid w:val="00A773EF"/>
    <w:rsid w:val="00A957F9"/>
    <w:rsid w:val="00A95943"/>
    <w:rsid w:val="00AA0020"/>
    <w:rsid w:val="00AB2234"/>
    <w:rsid w:val="00AB476F"/>
    <w:rsid w:val="00AC270F"/>
    <w:rsid w:val="00AD1AAC"/>
    <w:rsid w:val="00AE1FC6"/>
    <w:rsid w:val="00AF01AA"/>
    <w:rsid w:val="00AF3C28"/>
    <w:rsid w:val="00AF7493"/>
    <w:rsid w:val="00B00EC5"/>
    <w:rsid w:val="00B15DAA"/>
    <w:rsid w:val="00B4242B"/>
    <w:rsid w:val="00B47A9D"/>
    <w:rsid w:val="00B47CEC"/>
    <w:rsid w:val="00B55075"/>
    <w:rsid w:val="00B55738"/>
    <w:rsid w:val="00B72018"/>
    <w:rsid w:val="00B74E5C"/>
    <w:rsid w:val="00B77AA7"/>
    <w:rsid w:val="00B8686B"/>
    <w:rsid w:val="00B91F66"/>
    <w:rsid w:val="00BA1F22"/>
    <w:rsid w:val="00BA2D81"/>
    <w:rsid w:val="00BB5266"/>
    <w:rsid w:val="00BC60B7"/>
    <w:rsid w:val="00BC79FD"/>
    <w:rsid w:val="00BD6883"/>
    <w:rsid w:val="00BE15F8"/>
    <w:rsid w:val="00BE57E0"/>
    <w:rsid w:val="00BE7682"/>
    <w:rsid w:val="00BE7777"/>
    <w:rsid w:val="00BF5E8B"/>
    <w:rsid w:val="00C03BF3"/>
    <w:rsid w:val="00C042FC"/>
    <w:rsid w:val="00C06A6C"/>
    <w:rsid w:val="00C10CD8"/>
    <w:rsid w:val="00C13B4F"/>
    <w:rsid w:val="00C24ABD"/>
    <w:rsid w:val="00C3236B"/>
    <w:rsid w:val="00C3249D"/>
    <w:rsid w:val="00C3337F"/>
    <w:rsid w:val="00C33F9F"/>
    <w:rsid w:val="00C454FF"/>
    <w:rsid w:val="00C5467E"/>
    <w:rsid w:val="00C60A3E"/>
    <w:rsid w:val="00C62757"/>
    <w:rsid w:val="00C64ACF"/>
    <w:rsid w:val="00C81876"/>
    <w:rsid w:val="00C83798"/>
    <w:rsid w:val="00C90FF3"/>
    <w:rsid w:val="00CA2382"/>
    <w:rsid w:val="00CB06A6"/>
    <w:rsid w:val="00CB60C3"/>
    <w:rsid w:val="00CC63D9"/>
    <w:rsid w:val="00CD7673"/>
    <w:rsid w:val="00CE163A"/>
    <w:rsid w:val="00CE3D94"/>
    <w:rsid w:val="00CF09EB"/>
    <w:rsid w:val="00D0455B"/>
    <w:rsid w:val="00D07405"/>
    <w:rsid w:val="00D122B9"/>
    <w:rsid w:val="00D2293E"/>
    <w:rsid w:val="00D32FB8"/>
    <w:rsid w:val="00D34B57"/>
    <w:rsid w:val="00D36293"/>
    <w:rsid w:val="00D36FE1"/>
    <w:rsid w:val="00D37A6B"/>
    <w:rsid w:val="00D45C07"/>
    <w:rsid w:val="00D514F8"/>
    <w:rsid w:val="00D533FF"/>
    <w:rsid w:val="00D53FF8"/>
    <w:rsid w:val="00D562EB"/>
    <w:rsid w:val="00D702FD"/>
    <w:rsid w:val="00D736C9"/>
    <w:rsid w:val="00D75544"/>
    <w:rsid w:val="00D758C0"/>
    <w:rsid w:val="00D771C3"/>
    <w:rsid w:val="00D864B7"/>
    <w:rsid w:val="00D947A0"/>
    <w:rsid w:val="00D95184"/>
    <w:rsid w:val="00D96BF4"/>
    <w:rsid w:val="00DA737D"/>
    <w:rsid w:val="00DB0839"/>
    <w:rsid w:val="00DB3BA9"/>
    <w:rsid w:val="00DC14E5"/>
    <w:rsid w:val="00DC16B3"/>
    <w:rsid w:val="00DC1A05"/>
    <w:rsid w:val="00DD266C"/>
    <w:rsid w:val="00DD559E"/>
    <w:rsid w:val="00DD5F9D"/>
    <w:rsid w:val="00DE2533"/>
    <w:rsid w:val="00DE396D"/>
    <w:rsid w:val="00DE6169"/>
    <w:rsid w:val="00DE616B"/>
    <w:rsid w:val="00DF7FA4"/>
    <w:rsid w:val="00E0538A"/>
    <w:rsid w:val="00E11691"/>
    <w:rsid w:val="00E11BEF"/>
    <w:rsid w:val="00E13EF6"/>
    <w:rsid w:val="00E15BAF"/>
    <w:rsid w:val="00E15EC1"/>
    <w:rsid w:val="00E15FCF"/>
    <w:rsid w:val="00E21070"/>
    <w:rsid w:val="00E23E9B"/>
    <w:rsid w:val="00E27398"/>
    <w:rsid w:val="00E27D71"/>
    <w:rsid w:val="00E30A2C"/>
    <w:rsid w:val="00E3554D"/>
    <w:rsid w:val="00E401E9"/>
    <w:rsid w:val="00E411F4"/>
    <w:rsid w:val="00E41569"/>
    <w:rsid w:val="00E422E2"/>
    <w:rsid w:val="00E4404D"/>
    <w:rsid w:val="00E549FB"/>
    <w:rsid w:val="00E61A7A"/>
    <w:rsid w:val="00E6677D"/>
    <w:rsid w:val="00E807E6"/>
    <w:rsid w:val="00E81EFB"/>
    <w:rsid w:val="00E83BD9"/>
    <w:rsid w:val="00E93BAB"/>
    <w:rsid w:val="00E96175"/>
    <w:rsid w:val="00EA5B3C"/>
    <w:rsid w:val="00EA63A5"/>
    <w:rsid w:val="00EA7401"/>
    <w:rsid w:val="00EB2B21"/>
    <w:rsid w:val="00EC017D"/>
    <w:rsid w:val="00EC4E4C"/>
    <w:rsid w:val="00ED3618"/>
    <w:rsid w:val="00ED5915"/>
    <w:rsid w:val="00ED74E8"/>
    <w:rsid w:val="00EE122D"/>
    <w:rsid w:val="00EF42B8"/>
    <w:rsid w:val="00F030D4"/>
    <w:rsid w:val="00F241B3"/>
    <w:rsid w:val="00F25A74"/>
    <w:rsid w:val="00F26FCE"/>
    <w:rsid w:val="00F27888"/>
    <w:rsid w:val="00F31055"/>
    <w:rsid w:val="00F3280F"/>
    <w:rsid w:val="00F372C5"/>
    <w:rsid w:val="00F4598C"/>
    <w:rsid w:val="00F50DDE"/>
    <w:rsid w:val="00F563E2"/>
    <w:rsid w:val="00F567D3"/>
    <w:rsid w:val="00F6054B"/>
    <w:rsid w:val="00F608CC"/>
    <w:rsid w:val="00F63225"/>
    <w:rsid w:val="00F64D3B"/>
    <w:rsid w:val="00F80BD8"/>
    <w:rsid w:val="00F80F41"/>
    <w:rsid w:val="00F83012"/>
    <w:rsid w:val="00FA35A9"/>
    <w:rsid w:val="00FA45EA"/>
    <w:rsid w:val="00FA7A39"/>
    <w:rsid w:val="00FB0F56"/>
    <w:rsid w:val="00FB6FCD"/>
    <w:rsid w:val="00FC2E88"/>
    <w:rsid w:val="00FC4F43"/>
    <w:rsid w:val="00FD0207"/>
    <w:rsid w:val="00FD05F0"/>
    <w:rsid w:val="00FD0737"/>
    <w:rsid w:val="00FD132C"/>
    <w:rsid w:val="00FE048D"/>
    <w:rsid w:val="00FE152F"/>
    <w:rsid w:val="00FF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F35F"/>
  <w15:docId w15:val="{156C9831-9A2F-4983-A7A0-1D5352B1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6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1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8551D4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C5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5CA9"/>
    <w:rPr>
      <w:rFonts w:ascii="Courier New" w:eastAsia="Times New Roman" w:hAnsi="Courier New" w:cs="Courier New"/>
    </w:rPr>
  </w:style>
  <w:style w:type="paragraph" w:styleId="a4">
    <w:name w:val="Normal (Web)"/>
    <w:basedOn w:val="a"/>
    <w:semiHidden/>
    <w:unhideWhenUsed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0C5C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rintj">
    <w:name w:val="printj"/>
    <w:basedOn w:val="a"/>
    <w:semiHidden/>
    <w:rsid w:val="000C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C5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0C5C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5CA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C5C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CA9"/>
    <w:rPr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A52894"/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rsid w:val="00704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95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085697"/>
    <w:rPr>
      <w:sz w:val="22"/>
      <w:szCs w:val="22"/>
      <w:lang w:eastAsia="en-US"/>
    </w:rPr>
  </w:style>
  <w:style w:type="character" w:styleId="ad">
    <w:name w:val="Emphasis"/>
    <w:basedOn w:val="a0"/>
    <w:uiPriority w:val="20"/>
    <w:qFormat/>
    <w:rsid w:val="004407A0"/>
    <w:rPr>
      <w:i/>
      <w:iCs/>
    </w:rPr>
  </w:style>
  <w:style w:type="character" w:styleId="ae">
    <w:name w:val="Hyperlink"/>
    <w:uiPriority w:val="99"/>
    <w:rsid w:val="005949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ED33B48B7EF1A6793BD5853ECD4AE3359D5D6589D53DE04233A8D2F7811995A2146D6C52A7B9A80FA5E60bE3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09B1-D518-4DED-85E7-F141AC40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Татьяна Е. Корнилова</cp:lastModifiedBy>
  <cp:revision>4</cp:revision>
  <cp:lastPrinted>2021-12-13T12:56:00Z</cp:lastPrinted>
  <dcterms:created xsi:type="dcterms:W3CDTF">2021-12-27T14:58:00Z</dcterms:created>
  <dcterms:modified xsi:type="dcterms:W3CDTF">2021-12-27T15:00:00Z</dcterms:modified>
</cp:coreProperties>
</file>