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7D551" w14:textId="326DD8E6" w:rsidR="008B6A01" w:rsidRDefault="008B6A01" w:rsidP="00873D88">
      <w:pPr>
        <w:spacing w:after="0" w:line="240" w:lineRule="auto"/>
        <w:jc w:val="center"/>
        <w:rPr>
          <w:rFonts w:ascii="Arial" w:hAnsi="Arial" w:cs="Arial"/>
          <w:bCs/>
          <w:noProof/>
          <w:sz w:val="24"/>
          <w:szCs w:val="24"/>
        </w:rPr>
      </w:pPr>
      <w:r>
        <w:rPr>
          <w:rFonts w:ascii="Arial" w:hAnsi="Arial" w:cs="Arial"/>
          <w:bCs/>
          <w:noProof/>
          <w:sz w:val="24"/>
          <w:szCs w:val="24"/>
        </w:rPr>
        <w:t xml:space="preserve">                                                                                                       Идентификатор</w:t>
      </w:r>
    </w:p>
    <w:p w14:paraId="6A5FDD8E" w14:textId="2F4119CF" w:rsidR="00873D88" w:rsidRPr="008B6A01" w:rsidRDefault="008B6A01" w:rsidP="00873D88">
      <w:pPr>
        <w:spacing w:after="0" w:line="240" w:lineRule="auto"/>
        <w:jc w:val="center"/>
        <w:rPr>
          <w:rFonts w:ascii="Times New Roman" w:hAnsi="Times New Roman" w:cs="Times New Roman"/>
          <w:bCs/>
          <w:noProof/>
          <w:sz w:val="24"/>
          <w:szCs w:val="24"/>
          <w:lang w:eastAsia="ru-RU"/>
        </w:rPr>
      </w:pPr>
      <w:r w:rsidRPr="008B6A01">
        <w:rPr>
          <w:rFonts w:ascii="Arial" w:hAnsi="Arial" w:cs="Arial"/>
          <w:bCs/>
          <w:noProof/>
          <w:sz w:val="24"/>
          <w:szCs w:val="24"/>
        </w:rPr>
        <w:t>ГЕРБ</w:t>
      </w:r>
      <w:r w:rsidR="00873D88" w:rsidRPr="008B6A01">
        <w:rPr>
          <w:rFonts w:ascii="Times New Roman" w:hAnsi="Times New Roman" w:cs="Times New Roman"/>
          <w:bCs/>
          <w:noProof/>
          <w:sz w:val="24"/>
          <w:szCs w:val="24"/>
          <w:lang w:eastAsia="ru-RU"/>
        </w:rPr>
        <w:t xml:space="preserve">                                                                                           </w:t>
      </w:r>
    </w:p>
    <w:p w14:paraId="39E2075C" w14:textId="77777777" w:rsidR="008B6A01" w:rsidRDefault="008B6A01" w:rsidP="00873D88">
      <w:pPr>
        <w:spacing w:after="0" w:line="240" w:lineRule="auto"/>
        <w:jc w:val="center"/>
        <w:rPr>
          <w:rFonts w:ascii="Arial" w:hAnsi="Arial" w:cs="Arial"/>
          <w:sz w:val="24"/>
          <w:szCs w:val="24"/>
        </w:rPr>
      </w:pPr>
    </w:p>
    <w:p w14:paraId="7AC37942" w14:textId="24570831" w:rsidR="00873D88" w:rsidRPr="008B6A01" w:rsidRDefault="00873D88" w:rsidP="00873D88">
      <w:pPr>
        <w:spacing w:after="0" w:line="240" w:lineRule="auto"/>
        <w:jc w:val="center"/>
        <w:rPr>
          <w:rFonts w:ascii="Arial" w:hAnsi="Arial" w:cs="Arial"/>
          <w:sz w:val="24"/>
          <w:szCs w:val="24"/>
        </w:rPr>
      </w:pPr>
      <w:r w:rsidRPr="008B6A01">
        <w:rPr>
          <w:rFonts w:ascii="Arial" w:hAnsi="Arial" w:cs="Arial"/>
          <w:sz w:val="24"/>
          <w:szCs w:val="24"/>
        </w:rPr>
        <w:t>Муниципальное образование</w:t>
      </w:r>
    </w:p>
    <w:p w14:paraId="380FCFAA" w14:textId="77777777" w:rsidR="00873D88" w:rsidRPr="00A83BC6" w:rsidRDefault="00873D88" w:rsidP="00873D88">
      <w:pPr>
        <w:spacing w:after="0" w:line="240" w:lineRule="auto"/>
        <w:jc w:val="center"/>
        <w:rPr>
          <w:rFonts w:ascii="Arial" w:hAnsi="Arial" w:cs="Arial"/>
        </w:rPr>
      </w:pPr>
      <w:r w:rsidRPr="00A83BC6">
        <w:rPr>
          <w:rFonts w:ascii="Arial" w:hAnsi="Arial" w:cs="Arial"/>
          <w:sz w:val="28"/>
        </w:rPr>
        <w:t>«Юкковское сельское поселение»</w:t>
      </w:r>
    </w:p>
    <w:p w14:paraId="519E7BCE" w14:textId="77777777" w:rsidR="00873D88" w:rsidRPr="008B6A01" w:rsidRDefault="00873D88" w:rsidP="00873D88">
      <w:pPr>
        <w:spacing w:after="0"/>
        <w:jc w:val="center"/>
        <w:rPr>
          <w:rFonts w:ascii="Arial" w:hAnsi="Arial" w:cs="Arial"/>
          <w:sz w:val="24"/>
          <w:szCs w:val="24"/>
        </w:rPr>
      </w:pPr>
      <w:r w:rsidRPr="008B6A01">
        <w:rPr>
          <w:rFonts w:ascii="Arial" w:hAnsi="Arial" w:cs="Arial"/>
          <w:sz w:val="24"/>
          <w:szCs w:val="24"/>
        </w:rPr>
        <w:t>Всеволожского муниципального района Ленинградской области</w:t>
      </w:r>
    </w:p>
    <w:p w14:paraId="469C8C48" w14:textId="77777777" w:rsidR="000D4AA9" w:rsidRPr="00351FDD" w:rsidRDefault="000D4AA9" w:rsidP="00873D88">
      <w:pPr>
        <w:spacing w:after="0"/>
        <w:jc w:val="center"/>
        <w:rPr>
          <w:rFonts w:ascii="Arial" w:hAnsi="Arial" w:cs="Arial"/>
        </w:rPr>
      </w:pPr>
    </w:p>
    <w:p w14:paraId="48007FE0" w14:textId="77777777" w:rsidR="00873D88" w:rsidRPr="000C7C30" w:rsidRDefault="00873D88" w:rsidP="00873D88">
      <w:pPr>
        <w:jc w:val="center"/>
        <w:rPr>
          <w:rFonts w:ascii="Arial" w:hAnsi="Arial" w:cs="Arial"/>
          <w:spacing w:val="80"/>
          <w:sz w:val="28"/>
        </w:rPr>
      </w:pPr>
      <w:r w:rsidRPr="000C7C30">
        <w:rPr>
          <w:rFonts w:ascii="Arial" w:hAnsi="Arial" w:cs="Arial"/>
          <w:spacing w:val="80"/>
          <w:sz w:val="28"/>
        </w:rPr>
        <w:t>АДМИНИСТРАЦИЯ</w:t>
      </w:r>
    </w:p>
    <w:p w14:paraId="56369FBF" w14:textId="77777777" w:rsidR="00873D88" w:rsidRDefault="00873D88" w:rsidP="00873D88">
      <w:pPr>
        <w:jc w:val="center"/>
        <w:rPr>
          <w:rFonts w:ascii="Arial" w:hAnsi="Arial" w:cs="Arial"/>
          <w:spacing w:val="80"/>
          <w:sz w:val="36"/>
          <w:szCs w:val="36"/>
        </w:rPr>
      </w:pPr>
      <w:r>
        <w:rPr>
          <w:rFonts w:ascii="Arial" w:hAnsi="Arial" w:cs="Arial"/>
          <w:spacing w:val="80"/>
          <w:sz w:val="36"/>
          <w:szCs w:val="36"/>
        </w:rPr>
        <w:t>ПОСТАНОВЛЕНИЕ</w:t>
      </w:r>
    </w:p>
    <w:p w14:paraId="089B4765" w14:textId="77777777" w:rsidR="00873D88" w:rsidRPr="000F04C6" w:rsidRDefault="00873D88" w:rsidP="00873D88">
      <w:pPr>
        <w:rPr>
          <w:rFonts w:ascii="Arial" w:hAnsi="Arial" w:cs="Arial"/>
          <w:spacing w:val="80"/>
          <w:sz w:val="36"/>
          <w:szCs w:val="36"/>
        </w:rPr>
      </w:pPr>
    </w:p>
    <w:p w14:paraId="480E9B79" w14:textId="0AB09871" w:rsidR="00873D88" w:rsidRPr="00CD0409" w:rsidRDefault="00CD0409" w:rsidP="00873D88">
      <w:pPr>
        <w:spacing w:after="0"/>
        <w:rPr>
          <w:rFonts w:ascii="Arial" w:hAnsi="Arial" w:cs="Arial"/>
          <w:sz w:val="28"/>
        </w:rPr>
      </w:pPr>
      <w:r>
        <w:rPr>
          <w:rFonts w:ascii="Arial" w:hAnsi="Arial" w:cs="Arial"/>
          <w:sz w:val="28"/>
        </w:rPr>
        <w:t xml:space="preserve">   </w:t>
      </w:r>
      <w:r w:rsidR="00873D88" w:rsidRPr="00AD0CAC">
        <w:rPr>
          <w:rFonts w:ascii="Arial" w:hAnsi="Arial" w:cs="Arial"/>
          <w:sz w:val="28"/>
        </w:rPr>
        <w:t>___</w:t>
      </w:r>
      <w:r w:rsidRPr="00CD0409">
        <w:rPr>
          <w:rFonts w:ascii="Arial" w:hAnsi="Arial" w:cs="Arial"/>
          <w:sz w:val="28"/>
          <w:u w:val="single"/>
        </w:rPr>
        <w:t>16.12.2025</w:t>
      </w:r>
      <w:r w:rsidR="00873D88" w:rsidRPr="00AD0CAC">
        <w:rPr>
          <w:rFonts w:ascii="Arial" w:hAnsi="Arial" w:cs="Arial"/>
          <w:sz w:val="28"/>
        </w:rPr>
        <w:t>___</w:t>
      </w:r>
      <w:r w:rsidR="00873D88">
        <w:rPr>
          <w:rFonts w:ascii="Arial" w:hAnsi="Arial" w:cs="Arial"/>
          <w:sz w:val="28"/>
        </w:rPr>
        <w:t xml:space="preserve"> </w:t>
      </w:r>
      <w:r w:rsidR="00873D88" w:rsidRPr="00AD0CAC">
        <w:rPr>
          <w:rFonts w:ascii="Arial" w:hAnsi="Arial" w:cs="Arial"/>
          <w:sz w:val="28"/>
        </w:rPr>
        <w:tab/>
      </w:r>
      <w:r w:rsidR="00873D88" w:rsidRPr="00AD0CAC">
        <w:rPr>
          <w:rFonts w:ascii="Arial" w:hAnsi="Arial" w:cs="Arial"/>
          <w:sz w:val="28"/>
        </w:rPr>
        <w:tab/>
        <w:t xml:space="preserve">                </w:t>
      </w:r>
      <w:r w:rsidR="00873D88" w:rsidRPr="00AD0CAC">
        <w:rPr>
          <w:rFonts w:ascii="Arial" w:hAnsi="Arial" w:cs="Arial"/>
          <w:sz w:val="28"/>
        </w:rPr>
        <w:tab/>
      </w:r>
      <w:r w:rsidR="00873D88" w:rsidRPr="00AD0CAC">
        <w:rPr>
          <w:rFonts w:ascii="Arial" w:hAnsi="Arial" w:cs="Arial"/>
          <w:sz w:val="28"/>
        </w:rPr>
        <w:tab/>
      </w:r>
      <w:r w:rsidR="00873D88" w:rsidRPr="00CD0409">
        <w:rPr>
          <w:rFonts w:ascii="Arial" w:hAnsi="Arial" w:cs="Arial"/>
          <w:sz w:val="28"/>
        </w:rPr>
        <w:t xml:space="preserve">  </w:t>
      </w:r>
      <w:r>
        <w:rPr>
          <w:rFonts w:ascii="Arial" w:hAnsi="Arial" w:cs="Arial"/>
          <w:sz w:val="28"/>
        </w:rPr>
        <w:t xml:space="preserve">                     </w:t>
      </w:r>
      <w:r w:rsidR="00873D88" w:rsidRPr="00CD0409">
        <w:rPr>
          <w:rFonts w:ascii="Arial" w:hAnsi="Arial" w:cs="Arial"/>
          <w:sz w:val="28"/>
        </w:rPr>
        <w:t xml:space="preserve">  №__</w:t>
      </w:r>
      <w:r w:rsidRPr="00CD0409">
        <w:rPr>
          <w:rFonts w:ascii="Arial" w:hAnsi="Arial" w:cs="Arial"/>
          <w:sz w:val="28"/>
          <w:u w:val="single"/>
        </w:rPr>
        <w:t>44</w:t>
      </w:r>
      <w:r w:rsidR="006F1657">
        <w:rPr>
          <w:rFonts w:ascii="Arial" w:hAnsi="Arial" w:cs="Arial"/>
          <w:sz w:val="28"/>
          <w:u w:val="single"/>
        </w:rPr>
        <w:t>1</w:t>
      </w:r>
      <w:r w:rsidR="00873D88" w:rsidRPr="00CD0409">
        <w:rPr>
          <w:rFonts w:ascii="Arial" w:hAnsi="Arial" w:cs="Arial"/>
          <w:sz w:val="28"/>
        </w:rPr>
        <w:t>__</w:t>
      </w:r>
    </w:p>
    <w:p w14:paraId="736F4A1E" w14:textId="4D18FF07" w:rsidR="00873D88" w:rsidRPr="000745CC" w:rsidRDefault="00873D88" w:rsidP="00873D88">
      <w:pPr>
        <w:rPr>
          <w:rFonts w:ascii="Arial" w:hAnsi="Arial" w:cs="Arial"/>
          <w:sz w:val="28"/>
        </w:rPr>
      </w:pPr>
      <w:r>
        <w:rPr>
          <w:noProof/>
        </w:rPr>
        <mc:AlternateContent>
          <mc:Choice Requires="wps">
            <w:drawing>
              <wp:anchor distT="0" distB="0" distL="114300" distR="114300" simplePos="0" relativeHeight="251659264" behindDoc="0" locked="0" layoutInCell="1" allowOverlap="1" wp14:anchorId="1F9355E1" wp14:editId="25790351">
                <wp:simplePos x="0" y="0"/>
                <wp:positionH relativeFrom="column">
                  <wp:posOffset>-99061</wp:posOffset>
                </wp:positionH>
                <wp:positionV relativeFrom="paragraph">
                  <wp:posOffset>303530</wp:posOffset>
                </wp:positionV>
                <wp:extent cx="3419475" cy="15906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590675"/>
                        </a:xfrm>
                        <a:prstGeom prst="rect">
                          <a:avLst/>
                        </a:prstGeom>
                        <a:solidFill>
                          <a:srgbClr val="FFFFFF"/>
                        </a:solidFill>
                        <a:ln w="9525">
                          <a:solidFill>
                            <a:srgbClr val="FFFFFF"/>
                          </a:solidFill>
                          <a:miter lim="800000"/>
                          <a:headEnd/>
                          <a:tailEnd/>
                        </a:ln>
                      </wps:spPr>
                      <wps:txbx>
                        <w:txbxContent>
                          <w:p w14:paraId="392B9A47" w14:textId="0660F3FC" w:rsidR="00873D88" w:rsidRPr="000F04C6" w:rsidRDefault="00A728F8" w:rsidP="00873D88">
                            <w:pPr>
                              <w:spacing w:after="0" w:line="240" w:lineRule="auto"/>
                              <w:jc w:val="both"/>
                              <w:rPr>
                                <w:sz w:val="25"/>
                                <w:szCs w:val="25"/>
                              </w:rPr>
                            </w:pPr>
                            <w:r w:rsidRPr="00A728F8">
                              <w:rPr>
                                <w:rFonts w:ascii="Times New Roman" w:hAnsi="Times New Roman" w:cs="Times New Roman"/>
                                <w:sz w:val="25"/>
                                <w:szCs w:val="25"/>
                              </w:rPr>
                              <w:t xml:space="preserve">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МО «Юкковское сельское поселение» Всеволожского муниципального района Ленинградской области на </w:t>
                            </w:r>
                            <w:r w:rsidR="00873D88" w:rsidRPr="000F04C6">
                              <w:rPr>
                                <w:rFonts w:ascii="Times New Roman" w:hAnsi="Times New Roman" w:cs="Times New Roman"/>
                                <w:sz w:val="25"/>
                                <w:szCs w:val="25"/>
                              </w:rPr>
                              <w:t>202</w:t>
                            </w:r>
                            <w:r w:rsidR="001C03B6">
                              <w:rPr>
                                <w:rFonts w:ascii="Times New Roman" w:hAnsi="Times New Roman" w:cs="Times New Roman"/>
                                <w:sz w:val="25"/>
                                <w:szCs w:val="25"/>
                              </w:rPr>
                              <w:t>6</w:t>
                            </w:r>
                            <w:r w:rsidR="00873D88" w:rsidRPr="000F04C6">
                              <w:rPr>
                                <w:rFonts w:ascii="Times New Roman" w:hAnsi="Times New Roman" w:cs="Times New Roman"/>
                                <w:sz w:val="25"/>
                                <w:szCs w:val="25"/>
                              </w:rPr>
                              <w:t xml:space="preserve"> год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9355E1" id="_x0000_t202" coordsize="21600,21600" o:spt="202" path="m,l,21600r21600,l21600,xe">
                <v:stroke joinstyle="miter"/>
                <v:path gradientshapeok="t" o:connecttype="rect"/>
              </v:shapetype>
              <v:shape id="Text Box 2" o:spid="_x0000_s1026" type="#_x0000_t202" style="position:absolute;margin-left:-7.8pt;margin-top:23.9pt;width:269.2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" strokecolor="white">
                <v:textbox>
                  <w:txbxContent>
                    <w:p w14:paraId="392B9A47" w14:textId="0660F3FC" w:rsidR="00873D88" w:rsidRPr="000F04C6" w:rsidRDefault="00A728F8" w:rsidP="00873D88">
                      <w:pPr>
                        <w:spacing w:after="0" w:line="240" w:lineRule="auto"/>
                        <w:jc w:val="both"/>
                        <w:rPr>
                          <w:sz w:val="25"/>
                          <w:szCs w:val="25"/>
                        </w:rPr>
                      </w:pPr>
                      <w:r w:rsidRPr="00A728F8">
                        <w:rPr>
                          <w:rFonts w:ascii="Times New Roman" w:hAnsi="Times New Roman" w:cs="Times New Roman"/>
                          <w:sz w:val="25"/>
                          <w:szCs w:val="25"/>
                        </w:rPr>
                        <w:t xml:space="preserve">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МО «Юкковское сельское поселение» Всеволожского муниципального района Ленинградской области на </w:t>
                      </w:r>
                      <w:r w:rsidR="00873D88" w:rsidRPr="000F04C6">
                        <w:rPr>
                          <w:rFonts w:ascii="Times New Roman" w:hAnsi="Times New Roman" w:cs="Times New Roman"/>
                          <w:sz w:val="25"/>
                          <w:szCs w:val="25"/>
                        </w:rPr>
                        <w:t>202</w:t>
                      </w:r>
                      <w:r w:rsidR="001C03B6">
                        <w:rPr>
                          <w:rFonts w:ascii="Times New Roman" w:hAnsi="Times New Roman" w:cs="Times New Roman"/>
                          <w:sz w:val="25"/>
                          <w:szCs w:val="25"/>
                        </w:rPr>
                        <w:t>6</w:t>
                      </w:r>
                      <w:r w:rsidR="00873D88" w:rsidRPr="000F04C6">
                        <w:rPr>
                          <w:rFonts w:ascii="Times New Roman" w:hAnsi="Times New Roman" w:cs="Times New Roman"/>
                          <w:sz w:val="25"/>
                          <w:szCs w:val="25"/>
                        </w:rPr>
                        <w:t xml:space="preserve"> год</w:t>
                      </w:r>
                    </w:p>
                  </w:txbxContent>
                </v:textbox>
              </v:shape>
            </w:pict>
          </mc:Fallback>
        </mc:AlternateContent>
      </w:r>
      <w:r>
        <w:rPr>
          <w:rFonts w:ascii="Arial" w:hAnsi="Arial" w:cs="Arial"/>
          <w:sz w:val="28"/>
        </w:rPr>
        <w:t xml:space="preserve">          </w:t>
      </w:r>
      <w:r w:rsidR="00CD0409">
        <w:rPr>
          <w:rFonts w:ascii="Arial" w:hAnsi="Arial" w:cs="Arial"/>
          <w:sz w:val="28"/>
        </w:rPr>
        <w:t xml:space="preserve"> </w:t>
      </w:r>
      <w:r>
        <w:rPr>
          <w:rFonts w:ascii="Arial" w:hAnsi="Arial" w:cs="Arial"/>
        </w:rPr>
        <w:t xml:space="preserve"> </w:t>
      </w:r>
      <w:r w:rsidRPr="00712721">
        <w:rPr>
          <w:rFonts w:ascii="Arial" w:hAnsi="Arial" w:cs="Arial"/>
        </w:rPr>
        <w:t>д. Юкки</w:t>
      </w:r>
    </w:p>
    <w:p w14:paraId="0F7B66F3" w14:textId="77777777" w:rsidR="00873D88" w:rsidRDefault="00873D88" w:rsidP="00873D88"/>
    <w:p w14:paraId="0C292A1C" w14:textId="77777777" w:rsidR="00873D88" w:rsidRPr="00284D56" w:rsidRDefault="00873D88" w:rsidP="00873D88">
      <w:r w:rsidRPr="00284D56">
        <w:t xml:space="preserve"> </w:t>
      </w:r>
    </w:p>
    <w:p w14:paraId="22411FA2" w14:textId="77777777" w:rsidR="00873D88" w:rsidRPr="00284D56" w:rsidRDefault="00873D88" w:rsidP="00873D88"/>
    <w:p w14:paraId="37674AD1" w14:textId="77777777" w:rsidR="00873D88" w:rsidRPr="00284D56" w:rsidRDefault="00873D88" w:rsidP="00873D88">
      <w:pPr>
        <w:ind w:firstLine="708"/>
        <w:jc w:val="both"/>
        <w:rPr>
          <w:sz w:val="28"/>
          <w:szCs w:val="28"/>
        </w:rPr>
      </w:pPr>
    </w:p>
    <w:p w14:paraId="10ADF9E9" w14:textId="77777777" w:rsidR="00873D88" w:rsidRDefault="00873D88" w:rsidP="00873D88">
      <w:pPr>
        <w:spacing w:after="0" w:line="240" w:lineRule="auto"/>
        <w:jc w:val="both"/>
        <w:rPr>
          <w:rFonts w:ascii="Times New Roman" w:hAnsi="Times New Roman" w:cs="Times New Roman"/>
          <w:sz w:val="28"/>
          <w:szCs w:val="28"/>
        </w:rPr>
      </w:pPr>
    </w:p>
    <w:p w14:paraId="7D592C25" w14:textId="77777777" w:rsidR="00873D88" w:rsidRPr="006D15D7" w:rsidRDefault="00873D88" w:rsidP="00873D88">
      <w:pPr>
        <w:spacing w:after="0" w:line="240" w:lineRule="auto"/>
        <w:ind w:firstLine="708"/>
        <w:jc w:val="both"/>
        <w:rPr>
          <w:rFonts w:ascii="Times New Roman" w:hAnsi="Times New Roman" w:cs="Times New Roman"/>
          <w:szCs w:val="28"/>
        </w:rPr>
      </w:pPr>
    </w:p>
    <w:p w14:paraId="2E3CFC4F" w14:textId="77777777" w:rsidR="00873D88" w:rsidRDefault="00873D88" w:rsidP="00873D88">
      <w:pPr>
        <w:spacing w:after="0" w:line="240" w:lineRule="auto"/>
        <w:ind w:firstLine="709"/>
        <w:jc w:val="both"/>
        <w:rPr>
          <w:rFonts w:ascii="Times New Roman" w:hAnsi="Times New Roman" w:cs="Times New Roman"/>
          <w:sz w:val="25"/>
          <w:szCs w:val="25"/>
        </w:rPr>
      </w:pPr>
    </w:p>
    <w:p w14:paraId="60FF72BD" w14:textId="61D11C71" w:rsidR="00873D88" w:rsidRPr="000F04C6" w:rsidRDefault="00873D88" w:rsidP="00873D88">
      <w:pPr>
        <w:spacing w:after="0" w:line="240" w:lineRule="auto"/>
        <w:ind w:firstLine="709"/>
        <w:jc w:val="both"/>
        <w:rPr>
          <w:rFonts w:ascii="Times New Roman" w:hAnsi="Times New Roman" w:cs="Times New Roman"/>
          <w:sz w:val="25"/>
          <w:szCs w:val="25"/>
        </w:rPr>
      </w:pPr>
      <w:r w:rsidRPr="000F04C6">
        <w:rPr>
          <w:rFonts w:ascii="Times New Roman" w:hAnsi="Times New Roman" w:cs="Times New Roman"/>
          <w:sz w:val="25"/>
          <w:szCs w:val="25"/>
        </w:rPr>
        <w:t xml:space="preserve">В соответствии с </w:t>
      </w:r>
      <w:r>
        <w:rPr>
          <w:rFonts w:ascii="Times New Roman" w:hAnsi="Times New Roman" w:cs="Times New Roman"/>
          <w:sz w:val="25"/>
          <w:szCs w:val="25"/>
        </w:rPr>
        <w:t>п</w:t>
      </w:r>
      <w:r w:rsidRPr="000F04C6">
        <w:rPr>
          <w:rFonts w:ascii="Times New Roman" w:hAnsi="Times New Roman" w:cs="Times New Roman"/>
          <w:sz w:val="25"/>
          <w:szCs w:val="25"/>
        </w:rPr>
        <w:t>.</w:t>
      </w:r>
      <w:r>
        <w:rPr>
          <w:rFonts w:ascii="Times New Roman" w:hAnsi="Times New Roman" w:cs="Times New Roman"/>
          <w:sz w:val="25"/>
          <w:szCs w:val="25"/>
        </w:rPr>
        <w:t xml:space="preserve"> 2</w:t>
      </w:r>
      <w:r w:rsidRPr="000F04C6">
        <w:rPr>
          <w:rFonts w:ascii="Times New Roman" w:hAnsi="Times New Roman" w:cs="Times New Roman"/>
          <w:sz w:val="25"/>
          <w:szCs w:val="25"/>
        </w:rPr>
        <w:t xml:space="preserve"> </w:t>
      </w:r>
      <w:hyperlink r:id="rId5" w:history="1">
        <w:r w:rsidRPr="000F04C6">
          <w:rPr>
            <w:rFonts w:ascii="Times New Roman" w:hAnsi="Times New Roman" w:cs="Times New Roman"/>
            <w:sz w:val="25"/>
            <w:szCs w:val="25"/>
          </w:rPr>
          <w:t>ст.</w:t>
        </w:r>
        <w:r>
          <w:rPr>
            <w:rFonts w:ascii="Times New Roman" w:hAnsi="Times New Roman" w:cs="Times New Roman"/>
            <w:sz w:val="25"/>
            <w:szCs w:val="25"/>
          </w:rPr>
          <w:t xml:space="preserve"> </w:t>
        </w:r>
        <w:r w:rsidRPr="000F04C6">
          <w:rPr>
            <w:rFonts w:ascii="Times New Roman" w:hAnsi="Times New Roman" w:cs="Times New Roman"/>
            <w:sz w:val="25"/>
            <w:szCs w:val="25"/>
          </w:rPr>
          <w:t>44 Федерального закона от 31.07.2020 №</w:t>
        </w:r>
        <w:r>
          <w:rPr>
            <w:rFonts w:ascii="Times New Roman" w:hAnsi="Times New Roman" w:cs="Times New Roman"/>
            <w:sz w:val="25"/>
            <w:szCs w:val="25"/>
          </w:rPr>
          <w:t xml:space="preserve"> </w:t>
        </w:r>
        <w:r w:rsidRPr="000F04C6">
          <w:rPr>
            <w:rFonts w:ascii="Times New Roman" w:hAnsi="Times New Roman" w:cs="Times New Roman"/>
            <w:sz w:val="25"/>
            <w:szCs w:val="25"/>
          </w:rPr>
          <w:t>248-ФЗ «О государственном</w:t>
        </w:r>
      </w:hyperlink>
      <w:r w:rsidRPr="000F04C6">
        <w:rPr>
          <w:rFonts w:ascii="Times New Roman" w:hAnsi="Times New Roman" w:cs="Times New Roman"/>
          <w:sz w:val="25"/>
          <w:szCs w:val="25"/>
        </w:rPr>
        <w:t xml:space="preserve"> контроле (надзоре) и муниципальном контроле в Российской Федерации», Постановлением Правительства Российской Федерации от 25.06.2021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МО «Юкковское сельское поселение» Всеволожского муниципального района Ленинградской области, администрация МО «Юкковское сельское поселение» Всеволожского муниципального района Ленинградской области</w:t>
      </w:r>
    </w:p>
    <w:p w14:paraId="42E19AB2" w14:textId="77777777" w:rsidR="00873D88" w:rsidRPr="000F04C6" w:rsidRDefault="00873D88" w:rsidP="00873D88">
      <w:pPr>
        <w:spacing w:after="0" w:line="240" w:lineRule="auto"/>
        <w:jc w:val="both"/>
        <w:rPr>
          <w:rFonts w:ascii="Times New Roman" w:hAnsi="Times New Roman" w:cs="Times New Roman"/>
          <w:b/>
          <w:spacing w:val="60"/>
          <w:sz w:val="25"/>
          <w:szCs w:val="25"/>
        </w:rPr>
      </w:pPr>
      <w:r w:rsidRPr="000F04C6">
        <w:rPr>
          <w:rFonts w:ascii="Times New Roman" w:hAnsi="Times New Roman" w:cs="Times New Roman"/>
          <w:b/>
          <w:spacing w:val="60"/>
          <w:sz w:val="25"/>
          <w:szCs w:val="25"/>
        </w:rPr>
        <w:t>постановляет:</w:t>
      </w:r>
    </w:p>
    <w:p w14:paraId="63F876ED" w14:textId="77777777" w:rsidR="00873D88" w:rsidRPr="000F04C6" w:rsidRDefault="00873D88" w:rsidP="00873D88">
      <w:pPr>
        <w:spacing w:after="0" w:line="240" w:lineRule="auto"/>
        <w:jc w:val="both"/>
        <w:rPr>
          <w:rFonts w:ascii="Times New Roman" w:hAnsi="Times New Roman" w:cs="Times New Roman"/>
          <w:sz w:val="25"/>
          <w:szCs w:val="25"/>
        </w:rPr>
      </w:pPr>
    </w:p>
    <w:p w14:paraId="4DF76140" w14:textId="7EEC7BB7" w:rsidR="00873D88" w:rsidRPr="000F04C6" w:rsidRDefault="00873D88" w:rsidP="00873D88">
      <w:pPr>
        <w:tabs>
          <w:tab w:val="left" w:pos="709"/>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Pr="000F04C6">
        <w:rPr>
          <w:rFonts w:ascii="Times New Roman" w:hAnsi="Times New Roman" w:cs="Times New Roman"/>
          <w:sz w:val="25"/>
          <w:szCs w:val="25"/>
        </w:rPr>
        <w:t xml:space="preserve">1. </w:t>
      </w:r>
      <w:r w:rsidR="006D3CFB" w:rsidRPr="006D3CFB">
        <w:rPr>
          <w:rFonts w:ascii="Times New Roman" w:hAnsi="Times New Roman" w:cs="Times New Roman"/>
          <w:sz w:val="25"/>
          <w:szCs w:val="25"/>
        </w:rPr>
        <w:t>Утвердить Программу профилактики рисков причинения вреда (ущерба) охраняемым законом ценностям при осуществлении муниципального жилищного контроля на территории МО «Юкковское сельское поселение» Всеволожского муниципального района Ленинградской области</w:t>
      </w:r>
      <w:r w:rsidR="006D3CFB">
        <w:rPr>
          <w:rFonts w:ascii="Times New Roman" w:hAnsi="Times New Roman" w:cs="Times New Roman"/>
          <w:sz w:val="25"/>
          <w:szCs w:val="25"/>
        </w:rPr>
        <w:t xml:space="preserve"> </w:t>
      </w:r>
      <w:r w:rsidRPr="000F04C6">
        <w:rPr>
          <w:rFonts w:ascii="Times New Roman" w:hAnsi="Times New Roman" w:cs="Times New Roman"/>
          <w:sz w:val="25"/>
          <w:szCs w:val="25"/>
        </w:rPr>
        <w:t>на 202</w:t>
      </w:r>
      <w:r w:rsidR="001C03B6">
        <w:rPr>
          <w:rFonts w:ascii="Times New Roman" w:hAnsi="Times New Roman" w:cs="Times New Roman"/>
          <w:sz w:val="25"/>
          <w:szCs w:val="25"/>
        </w:rPr>
        <w:t>6</w:t>
      </w:r>
      <w:r w:rsidRPr="000F04C6">
        <w:rPr>
          <w:rFonts w:ascii="Times New Roman" w:hAnsi="Times New Roman" w:cs="Times New Roman"/>
          <w:sz w:val="25"/>
          <w:szCs w:val="25"/>
        </w:rPr>
        <w:t xml:space="preserve"> год согласно приложению (далее – Программа профилактики рисков причинения вреда).</w:t>
      </w:r>
    </w:p>
    <w:p w14:paraId="265AB775" w14:textId="65711AC1" w:rsidR="00873D88" w:rsidRPr="000F04C6" w:rsidRDefault="00873D88" w:rsidP="00331F0E">
      <w:pPr>
        <w:spacing w:after="0" w:line="240" w:lineRule="auto"/>
        <w:jc w:val="both"/>
        <w:rPr>
          <w:rFonts w:ascii="Times New Roman" w:hAnsi="Times New Roman" w:cs="Times New Roman"/>
          <w:bCs/>
          <w:sz w:val="25"/>
          <w:szCs w:val="25"/>
        </w:rPr>
      </w:pPr>
      <w:r w:rsidRPr="00331F0E">
        <w:rPr>
          <w:rFonts w:ascii="Times New Roman" w:hAnsi="Times New Roman" w:cs="Times New Roman"/>
          <w:bCs/>
          <w:sz w:val="25"/>
          <w:szCs w:val="25"/>
        </w:rPr>
        <w:t xml:space="preserve">         2. </w:t>
      </w:r>
      <w:r w:rsidR="00DB4952" w:rsidRPr="00331F0E">
        <w:rPr>
          <w:rFonts w:ascii="Times New Roman" w:hAnsi="Times New Roman" w:cs="Times New Roman"/>
          <w:bCs/>
          <w:sz w:val="25"/>
          <w:szCs w:val="25"/>
        </w:rPr>
        <w:t>Должностным лицам</w:t>
      </w:r>
      <w:r w:rsidR="00DB4952" w:rsidRPr="00DB4952">
        <w:rPr>
          <w:rFonts w:ascii="Times New Roman" w:hAnsi="Times New Roman" w:cs="Times New Roman"/>
          <w:sz w:val="25"/>
          <w:szCs w:val="25"/>
        </w:rPr>
        <w:t xml:space="preserve"> администрации поселения, уполномоченным на осуществление муниципального жилищного контроля, обеспечить в пределах своей компетенции выполнение Программы профилактики рисков причинения вреда.</w:t>
      </w:r>
    </w:p>
    <w:p w14:paraId="013CC9DE" w14:textId="77777777" w:rsidR="00873D88" w:rsidRPr="00873D88" w:rsidRDefault="00873D88" w:rsidP="00873D88">
      <w:pPr>
        <w:spacing w:after="0" w:line="240" w:lineRule="auto"/>
        <w:jc w:val="both"/>
        <w:rPr>
          <w:rFonts w:ascii="Times New Roman" w:hAnsi="Times New Roman" w:cs="Times New Roman"/>
          <w:sz w:val="25"/>
          <w:szCs w:val="25"/>
        </w:rPr>
      </w:pPr>
      <w:r>
        <w:rPr>
          <w:rFonts w:ascii="Times New Roman" w:hAnsi="Times New Roman" w:cs="Times New Roman"/>
          <w:bCs/>
          <w:sz w:val="25"/>
          <w:szCs w:val="25"/>
        </w:rPr>
        <w:t xml:space="preserve">         </w:t>
      </w:r>
      <w:r w:rsidRPr="000F04C6">
        <w:rPr>
          <w:rFonts w:ascii="Times New Roman" w:hAnsi="Times New Roman" w:cs="Times New Roman"/>
          <w:bCs/>
          <w:sz w:val="25"/>
          <w:szCs w:val="25"/>
        </w:rPr>
        <w:t>3.</w:t>
      </w:r>
      <w:r>
        <w:rPr>
          <w:rFonts w:ascii="Times New Roman" w:hAnsi="Times New Roman" w:cs="Times New Roman"/>
          <w:bCs/>
          <w:sz w:val="25"/>
          <w:szCs w:val="25"/>
        </w:rPr>
        <w:t xml:space="preserve"> </w:t>
      </w:r>
      <w:r w:rsidRPr="000F04C6">
        <w:rPr>
          <w:rFonts w:ascii="Times New Roman" w:hAnsi="Times New Roman" w:cs="Times New Roman"/>
          <w:bCs/>
          <w:sz w:val="25"/>
          <w:szCs w:val="25"/>
        </w:rPr>
        <w:t>Разместить настоящее постановление на сайте муниципального образования в сети «Интернет» по адресу</w:t>
      </w:r>
      <w:r w:rsidRPr="000F04C6">
        <w:rPr>
          <w:rFonts w:ascii="Times New Roman" w:hAnsi="Times New Roman" w:cs="Times New Roman"/>
          <w:bCs/>
          <w:color w:val="000000" w:themeColor="text1"/>
          <w:sz w:val="25"/>
          <w:szCs w:val="25"/>
        </w:rPr>
        <w:t xml:space="preserve">: </w:t>
      </w:r>
      <w:hyperlink r:id="rId6" w:history="1">
        <w:r w:rsidRPr="00873D88">
          <w:rPr>
            <w:rStyle w:val="a6"/>
            <w:rFonts w:ascii="Times New Roman" w:hAnsi="Times New Roman" w:cs="Times New Roman"/>
            <w:bCs/>
            <w:color w:val="000000" w:themeColor="text1"/>
            <w:sz w:val="25"/>
            <w:szCs w:val="25"/>
            <w:u w:val="none"/>
            <w:lang w:val="en-US"/>
          </w:rPr>
          <w:t>www</w:t>
        </w:r>
        <w:r w:rsidRPr="00873D88">
          <w:rPr>
            <w:rStyle w:val="a6"/>
            <w:rFonts w:ascii="Times New Roman" w:hAnsi="Times New Roman" w:cs="Times New Roman"/>
            <w:bCs/>
            <w:color w:val="000000" w:themeColor="text1"/>
            <w:sz w:val="25"/>
            <w:szCs w:val="25"/>
            <w:u w:val="none"/>
          </w:rPr>
          <w:t>.</w:t>
        </w:r>
        <w:proofErr w:type="spellStart"/>
        <w:r w:rsidRPr="00873D88">
          <w:rPr>
            <w:rStyle w:val="a6"/>
            <w:rFonts w:ascii="Times New Roman" w:hAnsi="Times New Roman" w:cs="Times New Roman"/>
            <w:bCs/>
            <w:color w:val="000000" w:themeColor="text1"/>
            <w:sz w:val="25"/>
            <w:szCs w:val="25"/>
            <w:u w:val="none"/>
            <w:lang w:val="en-US"/>
          </w:rPr>
          <w:t>ykki</w:t>
        </w:r>
        <w:proofErr w:type="spellEnd"/>
        <w:r w:rsidRPr="00873D88">
          <w:rPr>
            <w:rStyle w:val="a6"/>
            <w:rFonts w:ascii="Times New Roman" w:hAnsi="Times New Roman" w:cs="Times New Roman"/>
            <w:bCs/>
            <w:color w:val="000000" w:themeColor="text1"/>
            <w:sz w:val="25"/>
            <w:szCs w:val="25"/>
            <w:u w:val="none"/>
          </w:rPr>
          <w:t>.</w:t>
        </w:r>
        <w:proofErr w:type="spellStart"/>
        <w:r w:rsidRPr="00873D88">
          <w:rPr>
            <w:rStyle w:val="a6"/>
            <w:rFonts w:ascii="Times New Roman" w:hAnsi="Times New Roman" w:cs="Times New Roman"/>
            <w:bCs/>
            <w:color w:val="000000" w:themeColor="text1"/>
            <w:sz w:val="25"/>
            <w:szCs w:val="25"/>
            <w:u w:val="none"/>
            <w:lang w:val="en-US"/>
          </w:rPr>
          <w:t>ru</w:t>
        </w:r>
        <w:proofErr w:type="spellEnd"/>
      </w:hyperlink>
      <w:r w:rsidRPr="00873D88">
        <w:rPr>
          <w:rStyle w:val="a6"/>
          <w:rFonts w:ascii="Times New Roman" w:hAnsi="Times New Roman" w:cs="Times New Roman"/>
          <w:bCs/>
          <w:color w:val="000000" w:themeColor="text1"/>
          <w:sz w:val="25"/>
          <w:szCs w:val="25"/>
          <w:u w:val="none"/>
        </w:rPr>
        <w:t xml:space="preserve">, в системе </w:t>
      </w:r>
      <w:r w:rsidRPr="00873D88">
        <w:rPr>
          <w:rStyle w:val="a6"/>
          <w:rFonts w:ascii="Times New Roman" w:hAnsi="Times New Roman" w:cs="Times New Roman"/>
          <w:bCs/>
          <w:color w:val="000000" w:themeColor="text1"/>
          <w:sz w:val="25"/>
          <w:szCs w:val="25"/>
          <w:u w:val="none"/>
          <w:lang w:val="en-US"/>
        </w:rPr>
        <w:t>monitoring</w:t>
      </w:r>
      <w:r w:rsidRPr="00873D88">
        <w:rPr>
          <w:rStyle w:val="a6"/>
          <w:rFonts w:ascii="Times New Roman" w:hAnsi="Times New Roman" w:cs="Times New Roman"/>
          <w:bCs/>
          <w:color w:val="000000" w:themeColor="text1"/>
          <w:sz w:val="25"/>
          <w:szCs w:val="25"/>
          <w:u w:val="none"/>
        </w:rPr>
        <w:t>.</w:t>
      </w:r>
      <w:r w:rsidRPr="00873D88">
        <w:rPr>
          <w:rStyle w:val="a6"/>
          <w:rFonts w:ascii="Times New Roman" w:hAnsi="Times New Roman" w:cs="Times New Roman"/>
          <w:bCs/>
          <w:color w:val="000000" w:themeColor="text1"/>
          <w:sz w:val="25"/>
          <w:szCs w:val="25"/>
          <w:u w:val="none"/>
          <w:lang w:val="en-US"/>
        </w:rPr>
        <w:t>gov</w:t>
      </w:r>
      <w:r w:rsidRPr="00873D88">
        <w:rPr>
          <w:rStyle w:val="a6"/>
          <w:rFonts w:ascii="Times New Roman" w:hAnsi="Times New Roman" w:cs="Times New Roman"/>
          <w:bCs/>
          <w:color w:val="000000" w:themeColor="text1"/>
          <w:sz w:val="25"/>
          <w:szCs w:val="25"/>
          <w:u w:val="none"/>
        </w:rPr>
        <w:t>.</w:t>
      </w:r>
      <w:proofErr w:type="spellStart"/>
      <w:r w:rsidRPr="00873D88">
        <w:rPr>
          <w:rStyle w:val="a6"/>
          <w:rFonts w:ascii="Times New Roman" w:hAnsi="Times New Roman" w:cs="Times New Roman"/>
          <w:bCs/>
          <w:color w:val="000000" w:themeColor="text1"/>
          <w:sz w:val="25"/>
          <w:szCs w:val="25"/>
          <w:u w:val="none"/>
          <w:lang w:val="en-US"/>
        </w:rPr>
        <w:t>ru</w:t>
      </w:r>
      <w:proofErr w:type="spellEnd"/>
      <w:r w:rsidRPr="00873D88">
        <w:rPr>
          <w:rStyle w:val="a6"/>
          <w:rFonts w:ascii="Times New Roman" w:hAnsi="Times New Roman" w:cs="Times New Roman"/>
          <w:bCs/>
          <w:color w:val="000000" w:themeColor="text1"/>
          <w:sz w:val="25"/>
          <w:szCs w:val="25"/>
          <w:u w:val="none"/>
        </w:rPr>
        <w:t>, в Едином реестре видов контроля (ЕРВК)</w:t>
      </w:r>
      <w:r w:rsidRPr="00873D88">
        <w:rPr>
          <w:rFonts w:ascii="Times New Roman" w:hAnsi="Times New Roman" w:cs="Times New Roman"/>
          <w:bCs/>
          <w:color w:val="000000" w:themeColor="text1"/>
          <w:sz w:val="25"/>
          <w:szCs w:val="25"/>
        </w:rPr>
        <w:t>.</w:t>
      </w:r>
    </w:p>
    <w:p w14:paraId="1418EC45" w14:textId="77777777" w:rsidR="00873D88" w:rsidRPr="000F04C6" w:rsidRDefault="00873D88" w:rsidP="00873D88">
      <w:pPr>
        <w:tabs>
          <w:tab w:val="left" w:pos="567"/>
        </w:tabs>
        <w:spacing w:after="0" w:line="240" w:lineRule="auto"/>
        <w:jc w:val="both"/>
        <w:rPr>
          <w:rFonts w:ascii="Times New Roman" w:hAnsi="Times New Roman" w:cs="Times New Roman"/>
          <w:bCs/>
          <w:sz w:val="25"/>
          <w:szCs w:val="25"/>
        </w:rPr>
      </w:pPr>
      <w:r>
        <w:rPr>
          <w:rFonts w:ascii="Times New Roman" w:hAnsi="Times New Roman" w:cs="Times New Roman"/>
          <w:bCs/>
          <w:sz w:val="25"/>
          <w:szCs w:val="25"/>
        </w:rPr>
        <w:t xml:space="preserve">         </w:t>
      </w:r>
      <w:r w:rsidRPr="000F04C6">
        <w:rPr>
          <w:rFonts w:ascii="Times New Roman" w:hAnsi="Times New Roman" w:cs="Times New Roman"/>
          <w:bCs/>
          <w:sz w:val="25"/>
          <w:szCs w:val="25"/>
        </w:rPr>
        <w:t>4. Контроль исполнения настоящего постановления оставляю за собой.</w:t>
      </w:r>
    </w:p>
    <w:p w14:paraId="1B2CC366" w14:textId="77777777" w:rsidR="00873D88" w:rsidRDefault="00873D88" w:rsidP="00873D88">
      <w:pPr>
        <w:spacing w:after="0" w:line="240" w:lineRule="auto"/>
        <w:ind w:firstLine="709"/>
        <w:jc w:val="both"/>
        <w:rPr>
          <w:rFonts w:ascii="Times New Roman" w:hAnsi="Times New Roman" w:cs="Times New Roman"/>
          <w:sz w:val="28"/>
          <w:szCs w:val="28"/>
        </w:rPr>
      </w:pPr>
    </w:p>
    <w:p w14:paraId="1F50E51A" w14:textId="77777777" w:rsidR="00873D88" w:rsidRDefault="00873D88" w:rsidP="00873D88">
      <w:pPr>
        <w:spacing w:after="0" w:line="240" w:lineRule="auto"/>
        <w:ind w:firstLine="709"/>
        <w:jc w:val="both"/>
        <w:rPr>
          <w:rFonts w:ascii="Times New Roman" w:hAnsi="Times New Roman" w:cs="Times New Roman"/>
          <w:sz w:val="28"/>
          <w:szCs w:val="28"/>
        </w:rPr>
      </w:pPr>
    </w:p>
    <w:p w14:paraId="4740A741" w14:textId="25360559" w:rsidR="001C03B6" w:rsidRPr="00C23E4B" w:rsidRDefault="00873D88" w:rsidP="00C23E4B">
      <w:pPr>
        <w:tabs>
          <w:tab w:val="left" w:pos="567"/>
        </w:tabs>
        <w:spacing w:after="0" w:line="240" w:lineRule="auto"/>
        <w:jc w:val="both"/>
        <w:rPr>
          <w:rFonts w:ascii="Times New Roman" w:hAnsi="Times New Roman" w:cs="Times New Roman"/>
          <w:bCs/>
          <w:sz w:val="25"/>
          <w:szCs w:val="25"/>
        </w:rPr>
      </w:pPr>
      <w:r w:rsidRPr="000F04C6">
        <w:rPr>
          <w:rFonts w:ascii="Times New Roman" w:hAnsi="Times New Roman" w:cs="Times New Roman"/>
          <w:bCs/>
          <w:sz w:val="25"/>
          <w:szCs w:val="25"/>
        </w:rPr>
        <w:t>Глава администрации</w:t>
      </w:r>
      <w:r w:rsidRPr="000F04C6">
        <w:rPr>
          <w:rFonts w:ascii="Times New Roman" w:hAnsi="Times New Roman" w:cs="Times New Roman"/>
          <w:bCs/>
          <w:sz w:val="25"/>
          <w:szCs w:val="25"/>
        </w:rPr>
        <w:tab/>
      </w:r>
      <w:r w:rsidRPr="000F04C6">
        <w:rPr>
          <w:rFonts w:ascii="Times New Roman" w:hAnsi="Times New Roman" w:cs="Times New Roman"/>
          <w:bCs/>
          <w:sz w:val="25"/>
          <w:szCs w:val="25"/>
        </w:rPr>
        <w:tab/>
      </w:r>
      <w:r w:rsidRPr="000F04C6">
        <w:rPr>
          <w:rFonts w:ascii="Times New Roman" w:hAnsi="Times New Roman" w:cs="Times New Roman"/>
          <w:bCs/>
          <w:sz w:val="25"/>
          <w:szCs w:val="25"/>
        </w:rPr>
        <w:tab/>
        <w:t xml:space="preserve">          </w:t>
      </w:r>
      <w:r w:rsidRPr="000F04C6">
        <w:rPr>
          <w:rFonts w:ascii="Times New Roman" w:hAnsi="Times New Roman" w:cs="Times New Roman"/>
          <w:bCs/>
          <w:sz w:val="25"/>
          <w:szCs w:val="25"/>
        </w:rPr>
        <w:tab/>
        <w:t xml:space="preserve">                    </w:t>
      </w:r>
      <w:r w:rsidRPr="000F04C6">
        <w:rPr>
          <w:rFonts w:ascii="Times New Roman" w:hAnsi="Times New Roman" w:cs="Times New Roman"/>
          <w:bCs/>
          <w:sz w:val="25"/>
          <w:szCs w:val="25"/>
        </w:rPr>
        <w:tab/>
        <w:t xml:space="preserve">                     </w:t>
      </w:r>
      <w:r>
        <w:rPr>
          <w:rFonts w:ascii="Times New Roman" w:hAnsi="Times New Roman" w:cs="Times New Roman"/>
          <w:bCs/>
          <w:sz w:val="25"/>
          <w:szCs w:val="25"/>
        </w:rPr>
        <w:t xml:space="preserve">    </w:t>
      </w:r>
      <w:r w:rsidRPr="000F04C6">
        <w:rPr>
          <w:rFonts w:ascii="Times New Roman" w:hAnsi="Times New Roman" w:cs="Times New Roman"/>
          <w:bCs/>
          <w:sz w:val="25"/>
          <w:szCs w:val="25"/>
        </w:rPr>
        <w:t xml:space="preserve"> М.Ю. Белов</w:t>
      </w:r>
    </w:p>
    <w:p w14:paraId="0FD6EA55" w14:textId="77777777" w:rsidR="00CA3BC5" w:rsidRDefault="00CA3BC5" w:rsidP="00873D88">
      <w:pPr>
        <w:spacing w:after="0"/>
        <w:ind w:left="5103"/>
        <w:jc w:val="right"/>
        <w:rPr>
          <w:rFonts w:ascii="Times New Roman" w:hAnsi="Times New Roman" w:cs="Times New Roman"/>
          <w:sz w:val="24"/>
          <w:szCs w:val="28"/>
        </w:rPr>
      </w:pPr>
    </w:p>
    <w:p w14:paraId="3F7B39BE" w14:textId="77777777" w:rsidR="002F68CC" w:rsidRDefault="002F68CC" w:rsidP="00873D88">
      <w:pPr>
        <w:spacing w:after="0"/>
        <w:ind w:left="5103"/>
        <w:jc w:val="right"/>
        <w:rPr>
          <w:rFonts w:ascii="Times New Roman" w:hAnsi="Times New Roman" w:cs="Times New Roman"/>
          <w:sz w:val="24"/>
          <w:szCs w:val="28"/>
        </w:rPr>
      </w:pPr>
      <w:r>
        <w:rPr>
          <w:rFonts w:ascii="Times New Roman" w:hAnsi="Times New Roman" w:cs="Times New Roman"/>
          <w:sz w:val="24"/>
          <w:szCs w:val="28"/>
        </w:rPr>
        <w:lastRenderedPageBreak/>
        <w:t>Приложение</w:t>
      </w:r>
    </w:p>
    <w:p w14:paraId="7577A5B9" w14:textId="7CAE22D5" w:rsidR="00873D88" w:rsidRDefault="00873D88" w:rsidP="00873D88">
      <w:pPr>
        <w:spacing w:after="0"/>
        <w:ind w:left="5103"/>
        <w:jc w:val="right"/>
        <w:rPr>
          <w:rFonts w:ascii="Times New Roman" w:hAnsi="Times New Roman" w:cs="Times New Roman"/>
          <w:sz w:val="24"/>
          <w:szCs w:val="28"/>
        </w:rPr>
      </w:pPr>
      <w:r>
        <w:rPr>
          <w:rFonts w:ascii="Times New Roman" w:hAnsi="Times New Roman" w:cs="Times New Roman"/>
          <w:sz w:val="24"/>
          <w:szCs w:val="28"/>
        </w:rPr>
        <w:t>к постановлению</w:t>
      </w:r>
      <w:r w:rsidRPr="00751B1E">
        <w:rPr>
          <w:rFonts w:ascii="Times New Roman" w:hAnsi="Times New Roman" w:cs="Times New Roman"/>
          <w:sz w:val="24"/>
          <w:szCs w:val="28"/>
        </w:rPr>
        <w:t xml:space="preserve"> администрации </w:t>
      </w:r>
    </w:p>
    <w:p w14:paraId="0A1D9489" w14:textId="77777777" w:rsidR="00873D88" w:rsidRDefault="00873D88" w:rsidP="00873D88">
      <w:pPr>
        <w:spacing w:after="0"/>
        <w:ind w:left="5103"/>
        <w:jc w:val="right"/>
        <w:rPr>
          <w:rFonts w:ascii="Times New Roman" w:hAnsi="Times New Roman" w:cs="Times New Roman"/>
          <w:sz w:val="24"/>
          <w:szCs w:val="28"/>
        </w:rPr>
      </w:pPr>
      <w:r w:rsidRPr="00751B1E">
        <w:rPr>
          <w:rFonts w:ascii="Times New Roman" w:hAnsi="Times New Roman" w:cs="Times New Roman"/>
          <w:sz w:val="24"/>
          <w:szCs w:val="28"/>
        </w:rPr>
        <w:t xml:space="preserve">МО «Юкковское сельское поселение» </w:t>
      </w:r>
    </w:p>
    <w:p w14:paraId="2BD7F5A8" w14:textId="05DC1539" w:rsidR="00873D88" w:rsidRPr="00703F73" w:rsidRDefault="00873D88" w:rsidP="00873D88">
      <w:pPr>
        <w:spacing w:after="360"/>
        <w:ind w:left="5103"/>
        <w:jc w:val="right"/>
        <w:rPr>
          <w:rFonts w:ascii="Times New Roman" w:hAnsi="Times New Roman" w:cs="Times New Roman"/>
          <w:sz w:val="24"/>
          <w:szCs w:val="28"/>
          <w:u w:val="single"/>
        </w:rPr>
      </w:pPr>
      <w:r>
        <w:rPr>
          <w:rFonts w:ascii="Times New Roman" w:hAnsi="Times New Roman" w:cs="Times New Roman"/>
          <w:sz w:val="24"/>
          <w:szCs w:val="28"/>
        </w:rPr>
        <w:t>о</w:t>
      </w:r>
      <w:r w:rsidRPr="00751B1E">
        <w:rPr>
          <w:rFonts w:ascii="Times New Roman" w:hAnsi="Times New Roman" w:cs="Times New Roman"/>
          <w:sz w:val="24"/>
          <w:szCs w:val="28"/>
        </w:rPr>
        <w:t>т</w:t>
      </w:r>
      <w:r>
        <w:rPr>
          <w:rFonts w:ascii="Times New Roman" w:hAnsi="Times New Roman" w:cs="Times New Roman"/>
          <w:sz w:val="24"/>
          <w:szCs w:val="28"/>
        </w:rPr>
        <w:t xml:space="preserve"> </w:t>
      </w:r>
      <w:r>
        <w:rPr>
          <w:rFonts w:ascii="Times New Roman" w:hAnsi="Times New Roman" w:cs="Times New Roman"/>
          <w:sz w:val="24"/>
          <w:szCs w:val="28"/>
          <w:u w:val="single"/>
        </w:rPr>
        <w:t>_</w:t>
      </w:r>
      <w:r w:rsidR="00CD0409">
        <w:rPr>
          <w:rFonts w:ascii="Times New Roman" w:hAnsi="Times New Roman" w:cs="Times New Roman"/>
          <w:sz w:val="24"/>
          <w:szCs w:val="28"/>
          <w:u w:val="single"/>
        </w:rPr>
        <w:t>16.12.2025</w:t>
      </w:r>
      <w:r>
        <w:rPr>
          <w:rFonts w:ascii="Times New Roman" w:hAnsi="Times New Roman" w:cs="Times New Roman"/>
          <w:sz w:val="24"/>
          <w:szCs w:val="28"/>
          <w:u w:val="single"/>
        </w:rPr>
        <w:t>_</w:t>
      </w:r>
      <w:r w:rsidRPr="00751B1E">
        <w:rPr>
          <w:rFonts w:ascii="Times New Roman" w:hAnsi="Times New Roman" w:cs="Times New Roman"/>
          <w:sz w:val="24"/>
          <w:szCs w:val="28"/>
        </w:rPr>
        <w:t xml:space="preserve"> №</w:t>
      </w:r>
      <w:r>
        <w:rPr>
          <w:rFonts w:ascii="Times New Roman" w:hAnsi="Times New Roman" w:cs="Times New Roman"/>
          <w:sz w:val="24"/>
          <w:szCs w:val="28"/>
        </w:rPr>
        <w:t xml:space="preserve"> </w:t>
      </w:r>
      <w:r>
        <w:rPr>
          <w:rFonts w:ascii="Times New Roman" w:hAnsi="Times New Roman" w:cs="Times New Roman"/>
          <w:sz w:val="24"/>
          <w:szCs w:val="28"/>
          <w:u w:val="single"/>
        </w:rPr>
        <w:t>_</w:t>
      </w:r>
      <w:r w:rsidR="00CD0409">
        <w:rPr>
          <w:rFonts w:ascii="Times New Roman" w:hAnsi="Times New Roman" w:cs="Times New Roman"/>
          <w:sz w:val="24"/>
          <w:szCs w:val="28"/>
          <w:u w:val="single"/>
        </w:rPr>
        <w:t>44</w:t>
      </w:r>
      <w:r w:rsidR="006F1657">
        <w:rPr>
          <w:rFonts w:ascii="Times New Roman" w:hAnsi="Times New Roman" w:cs="Times New Roman"/>
          <w:sz w:val="24"/>
          <w:szCs w:val="28"/>
          <w:u w:val="single"/>
        </w:rPr>
        <w:t>1</w:t>
      </w:r>
      <w:r>
        <w:rPr>
          <w:rFonts w:ascii="Times New Roman" w:hAnsi="Times New Roman" w:cs="Times New Roman"/>
          <w:sz w:val="24"/>
          <w:szCs w:val="28"/>
          <w:u w:val="single"/>
        </w:rPr>
        <w:t>____</w:t>
      </w:r>
    </w:p>
    <w:p w14:paraId="7C3FC83E" w14:textId="77777777" w:rsidR="00A97AC9" w:rsidRDefault="00A97AC9" w:rsidP="00AA6BB6">
      <w:pPr>
        <w:rPr>
          <w:rFonts w:ascii="Times New Roman" w:hAnsi="Times New Roman" w:cs="Times New Roman"/>
          <w:b/>
          <w:bCs/>
          <w:sz w:val="24"/>
          <w:szCs w:val="24"/>
        </w:rPr>
      </w:pPr>
    </w:p>
    <w:p w14:paraId="1C767B36" w14:textId="77777777" w:rsidR="00D67499" w:rsidRDefault="00D67499" w:rsidP="00D67499">
      <w:pPr>
        <w:jc w:val="center"/>
        <w:rPr>
          <w:rFonts w:ascii="Times New Roman" w:hAnsi="Times New Roman" w:cs="Times New Roman"/>
          <w:b/>
          <w:bCs/>
          <w:sz w:val="24"/>
          <w:szCs w:val="24"/>
        </w:rPr>
      </w:pPr>
      <w:r>
        <w:rPr>
          <w:rFonts w:ascii="Times New Roman" w:hAnsi="Times New Roman" w:cs="Times New Roman"/>
          <w:b/>
          <w:bCs/>
          <w:sz w:val="24"/>
          <w:szCs w:val="24"/>
        </w:rPr>
        <w:t>П</w:t>
      </w:r>
      <w:r w:rsidRPr="00D67499">
        <w:rPr>
          <w:rFonts w:ascii="Times New Roman" w:hAnsi="Times New Roman" w:cs="Times New Roman"/>
          <w:b/>
          <w:bCs/>
          <w:sz w:val="24"/>
          <w:szCs w:val="24"/>
        </w:rPr>
        <w:t>рограмм</w:t>
      </w:r>
      <w:r>
        <w:rPr>
          <w:rFonts w:ascii="Times New Roman" w:hAnsi="Times New Roman" w:cs="Times New Roman"/>
          <w:b/>
          <w:bCs/>
          <w:sz w:val="24"/>
          <w:szCs w:val="24"/>
        </w:rPr>
        <w:t>а</w:t>
      </w:r>
    </w:p>
    <w:p w14:paraId="42CDBD78" w14:textId="5EE99809" w:rsidR="009A1732" w:rsidRPr="00FF5CF4" w:rsidRDefault="00D67499" w:rsidP="00D67499">
      <w:pPr>
        <w:jc w:val="center"/>
        <w:rPr>
          <w:rFonts w:ascii="Times New Roman" w:hAnsi="Times New Roman" w:cs="Times New Roman"/>
          <w:sz w:val="24"/>
          <w:szCs w:val="24"/>
        </w:rPr>
      </w:pPr>
      <w:r w:rsidRPr="00D67499">
        <w:rPr>
          <w:rFonts w:ascii="Times New Roman" w:hAnsi="Times New Roman" w:cs="Times New Roman"/>
          <w:b/>
          <w:bCs/>
          <w:sz w:val="24"/>
          <w:szCs w:val="24"/>
        </w:rPr>
        <w:t xml:space="preserve">профилактики рисков причинения вреда охраняемым законом ценностям в рамках </w:t>
      </w:r>
      <w:r w:rsidR="00331F0E" w:rsidRPr="00331F0E">
        <w:rPr>
          <w:rFonts w:ascii="Times New Roman" w:hAnsi="Times New Roman" w:cs="Times New Roman"/>
          <w:b/>
          <w:bCs/>
          <w:sz w:val="24"/>
          <w:szCs w:val="24"/>
        </w:rPr>
        <w:t xml:space="preserve">муниципального жилищного контроля </w:t>
      </w:r>
      <w:r w:rsidRPr="00D67499">
        <w:rPr>
          <w:rFonts w:ascii="Times New Roman" w:hAnsi="Times New Roman" w:cs="Times New Roman"/>
          <w:b/>
          <w:bCs/>
          <w:sz w:val="24"/>
          <w:szCs w:val="24"/>
        </w:rPr>
        <w:t>на 2026 год на территории муниципального образования «Юкковское сельское поселение» Всеволожского муниципального района Ленинградской области</w:t>
      </w:r>
    </w:p>
    <w:p w14:paraId="4A96CFBF" w14:textId="26C47A79" w:rsidR="00D67499" w:rsidRDefault="00D67499" w:rsidP="006643A9">
      <w:pPr>
        <w:spacing w:after="0"/>
        <w:ind w:firstLine="709"/>
        <w:jc w:val="both"/>
        <w:rPr>
          <w:rFonts w:ascii="Times New Roman" w:hAnsi="Times New Roman" w:cs="Times New Roman"/>
          <w:sz w:val="24"/>
          <w:szCs w:val="24"/>
        </w:rPr>
      </w:pPr>
      <w:r w:rsidRPr="00D67499">
        <w:rPr>
          <w:rFonts w:ascii="Times New Roman" w:hAnsi="Times New Roman" w:cs="Times New Roman"/>
          <w:sz w:val="24"/>
          <w:szCs w:val="24"/>
        </w:rPr>
        <w:t xml:space="preserve">Настоящая программа разработана в соответствии со статьей 44 Федерального закона от 31 июля 2021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w:t>
      </w:r>
      <w:r w:rsidR="00CB69DE" w:rsidRPr="00CB69DE">
        <w:rPr>
          <w:rFonts w:ascii="Times New Roman" w:hAnsi="Times New Roman" w:cs="Times New Roman"/>
          <w:sz w:val="24"/>
          <w:szCs w:val="24"/>
        </w:rPr>
        <w:t>комплекс мероприятий по профилактике рисков причинения вреда (ущерба) охраняемым законом ценностям при осуществлении муниципального жилищного контроля</w:t>
      </w:r>
      <w:r w:rsidRPr="00D67499">
        <w:rPr>
          <w:rFonts w:ascii="Times New Roman" w:hAnsi="Times New Roman" w:cs="Times New Roman"/>
          <w:sz w:val="24"/>
          <w:szCs w:val="24"/>
        </w:rPr>
        <w:t>.</w:t>
      </w:r>
    </w:p>
    <w:p w14:paraId="7B3C3AA9" w14:textId="77777777" w:rsidR="0076727B" w:rsidRDefault="0076727B" w:rsidP="00D67499">
      <w:pPr>
        <w:ind w:firstLine="708"/>
        <w:rPr>
          <w:rFonts w:ascii="Times New Roman" w:hAnsi="Times New Roman" w:cs="Times New Roman"/>
          <w:sz w:val="24"/>
          <w:szCs w:val="24"/>
        </w:rPr>
      </w:pPr>
    </w:p>
    <w:p w14:paraId="2DCE59F7" w14:textId="1293C91B" w:rsidR="009A1732" w:rsidRPr="00FF5CF4" w:rsidRDefault="009A1732" w:rsidP="009A1732">
      <w:pPr>
        <w:jc w:val="center"/>
        <w:rPr>
          <w:rFonts w:ascii="Times New Roman" w:hAnsi="Times New Roman" w:cs="Times New Roman"/>
          <w:b/>
          <w:bCs/>
          <w:sz w:val="24"/>
          <w:szCs w:val="24"/>
        </w:rPr>
      </w:pPr>
      <w:r w:rsidRPr="00FF5CF4">
        <w:rPr>
          <w:rFonts w:ascii="Times New Roman" w:hAnsi="Times New Roman" w:cs="Times New Roman"/>
          <w:b/>
          <w:bCs/>
          <w:sz w:val="24"/>
          <w:szCs w:val="24"/>
        </w:rPr>
        <w:t>Раздел 1. Анализ и оценка состояния подконтрольной сферы.</w:t>
      </w:r>
    </w:p>
    <w:p w14:paraId="6A60AB0C" w14:textId="1BA9A86B" w:rsidR="00556121" w:rsidRPr="00556121" w:rsidRDefault="00A16824" w:rsidP="00556121">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556121" w:rsidRPr="00556121">
        <w:rPr>
          <w:rFonts w:ascii="Times New Roman" w:hAnsi="Times New Roman" w:cs="Times New Roman"/>
          <w:sz w:val="24"/>
          <w:szCs w:val="24"/>
        </w:rPr>
        <w:t xml:space="preserve">1.1 Вид осуществляемого муниципального контроля; </w:t>
      </w:r>
    </w:p>
    <w:p w14:paraId="198EE858" w14:textId="77777777" w:rsidR="00556121" w:rsidRPr="00556121" w:rsidRDefault="00556121" w:rsidP="00556121">
      <w:pPr>
        <w:spacing w:after="0"/>
        <w:ind w:firstLine="426"/>
        <w:jc w:val="both"/>
        <w:rPr>
          <w:rFonts w:ascii="Times New Roman" w:hAnsi="Times New Roman" w:cs="Times New Roman"/>
          <w:sz w:val="24"/>
          <w:szCs w:val="24"/>
        </w:rPr>
      </w:pPr>
      <w:r w:rsidRPr="00556121">
        <w:rPr>
          <w:rFonts w:ascii="Times New Roman" w:hAnsi="Times New Roman" w:cs="Times New Roman"/>
          <w:sz w:val="24"/>
          <w:szCs w:val="24"/>
        </w:rPr>
        <w:t xml:space="preserve">  1.2 Обзор вида муниципального контроля включает следующие сведения: </w:t>
      </w:r>
    </w:p>
    <w:p w14:paraId="1A742A8C" w14:textId="77777777" w:rsidR="00556121" w:rsidRPr="00556121" w:rsidRDefault="00556121" w:rsidP="00556121">
      <w:pPr>
        <w:spacing w:after="0"/>
        <w:ind w:firstLine="426"/>
        <w:jc w:val="both"/>
        <w:rPr>
          <w:rFonts w:ascii="Times New Roman" w:hAnsi="Times New Roman" w:cs="Times New Roman"/>
          <w:sz w:val="24"/>
          <w:szCs w:val="24"/>
        </w:rPr>
      </w:pPr>
      <w:r w:rsidRPr="00556121">
        <w:rPr>
          <w:rFonts w:ascii="Times New Roman" w:hAnsi="Times New Roman" w:cs="Times New Roman"/>
          <w:sz w:val="24"/>
          <w:szCs w:val="24"/>
        </w:rPr>
        <w:t xml:space="preserve">   - объекты контроля; </w:t>
      </w:r>
    </w:p>
    <w:p w14:paraId="759107A3" w14:textId="77777777" w:rsidR="00556121" w:rsidRPr="00556121" w:rsidRDefault="00556121" w:rsidP="00556121">
      <w:pPr>
        <w:spacing w:after="0"/>
        <w:ind w:firstLine="426"/>
        <w:jc w:val="both"/>
        <w:rPr>
          <w:rFonts w:ascii="Times New Roman" w:hAnsi="Times New Roman" w:cs="Times New Roman"/>
          <w:sz w:val="24"/>
          <w:szCs w:val="24"/>
        </w:rPr>
      </w:pPr>
      <w:r w:rsidRPr="00556121">
        <w:rPr>
          <w:rFonts w:ascii="Times New Roman" w:hAnsi="Times New Roman" w:cs="Times New Roman"/>
          <w:sz w:val="24"/>
          <w:szCs w:val="24"/>
        </w:rPr>
        <w:t xml:space="preserve">   - обязательные требования, оценка соблюдения которых является предметом муниципального контроля; </w:t>
      </w:r>
    </w:p>
    <w:p w14:paraId="57DEDCB1" w14:textId="77777777" w:rsidR="00556121" w:rsidRPr="00556121" w:rsidRDefault="00556121" w:rsidP="00556121">
      <w:pPr>
        <w:spacing w:after="0"/>
        <w:ind w:firstLine="426"/>
        <w:jc w:val="both"/>
        <w:rPr>
          <w:rFonts w:ascii="Times New Roman" w:hAnsi="Times New Roman" w:cs="Times New Roman"/>
          <w:sz w:val="24"/>
          <w:szCs w:val="24"/>
        </w:rPr>
      </w:pPr>
      <w:r w:rsidRPr="00556121">
        <w:rPr>
          <w:rFonts w:ascii="Times New Roman" w:hAnsi="Times New Roman" w:cs="Times New Roman"/>
          <w:sz w:val="24"/>
          <w:szCs w:val="24"/>
        </w:rPr>
        <w:t xml:space="preserve">   - данные о проведенных мероприятиях по контролю, мероприятиях по профилактике нарушений и их результатах; </w:t>
      </w:r>
    </w:p>
    <w:p w14:paraId="1BC56279" w14:textId="77777777" w:rsidR="00556121" w:rsidRPr="00556121" w:rsidRDefault="00556121" w:rsidP="00556121">
      <w:pPr>
        <w:spacing w:after="0"/>
        <w:ind w:firstLine="426"/>
        <w:jc w:val="both"/>
        <w:rPr>
          <w:rFonts w:ascii="Times New Roman" w:hAnsi="Times New Roman" w:cs="Times New Roman"/>
          <w:sz w:val="24"/>
          <w:szCs w:val="24"/>
        </w:rPr>
      </w:pPr>
      <w:r w:rsidRPr="00556121">
        <w:rPr>
          <w:rFonts w:ascii="Times New Roman" w:hAnsi="Times New Roman" w:cs="Times New Roman"/>
          <w:sz w:val="24"/>
          <w:szCs w:val="24"/>
        </w:rPr>
        <w:t xml:space="preserve">   - анализ и оценка рисков нарушения обязательных требований. </w:t>
      </w:r>
    </w:p>
    <w:p w14:paraId="509DAA8E" w14:textId="77777777" w:rsidR="00CB69DE" w:rsidRPr="00CB69DE" w:rsidRDefault="00556121" w:rsidP="00CB69DE">
      <w:pPr>
        <w:spacing w:after="0"/>
        <w:ind w:firstLine="426"/>
        <w:jc w:val="both"/>
        <w:rPr>
          <w:rFonts w:ascii="Times New Roman" w:hAnsi="Times New Roman" w:cs="Times New Roman"/>
          <w:sz w:val="24"/>
          <w:szCs w:val="24"/>
        </w:rPr>
      </w:pPr>
      <w:r w:rsidRPr="00556121">
        <w:rPr>
          <w:rFonts w:ascii="Times New Roman" w:hAnsi="Times New Roman" w:cs="Times New Roman"/>
          <w:sz w:val="24"/>
          <w:szCs w:val="24"/>
        </w:rPr>
        <w:t xml:space="preserve">   </w:t>
      </w:r>
      <w:r w:rsidR="00CB69DE" w:rsidRPr="00CB69DE">
        <w:rPr>
          <w:rFonts w:ascii="Times New Roman" w:hAnsi="Times New Roman" w:cs="Times New Roman"/>
          <w:sz w:val="24"/>
          <w:szCs w:val="24"/>
        </w:rPr>
        <w:t xml:space="preserve">1.3 Объектами муниципального жилищного контроля являются: </w:t>
      </w:r>
    </w:p>
    <w:p w14:paraId="4BA4F94E" w14:textId="2BF74320" w:rsidR="00CB69DE" w:rsidRPr="00CB69DE" w:rsidRDefault="00CB69DE" w:rsidP="00CB69DE">
      <w:pPr>
        <w:spacing w:after="0"/>
        <w:ind w:firstLine="709"/>
        <w:jc w:val="both"/>
        <w:rPr>
          <w:rFonts w:ascii="Times New Roman" w:hAnsi="Times New Roman" w:cs="Times New Roman"/>
          <w:sz w:val="24"/>
          <w:szCs w:val="24"/>
        </w:rPr>
      </w:pPr>
      <w:r w:rsidRPr="00CB69DE">
        <w:rPr>
          <w:rFonts w:ascii="Times New Roman" w:hAnsi="Times New Roman" w:cs="Times New Roman"/>
          <w:sz w:val="24"/>
          <w:szCs w:val="24"/>
        </w:rPr>
        <w:t>-</w:t>
      </w:r>
      <w:r>
        <w:rPr>
          <w:rFonts w:ascii="Times New Roman" w:hAnsi="Times New Roman" w:cs="Times New Roman"/>
          <w:sz w:val="24"/>
          <w:szCs w:val="24"/>
        </w:rPr>
        <w:t xml:space="preserve"> </w:t>
      </w:r>
      <w:r w:rsidRPr="00CB69DE">
        <w:rPr>
          <w:rFonts w:ascii="Times New Roman" w:hAnsi="Times New Roman" w:cs="Times New Roman"/>
          <w:sz w:val="24"/>
          <w:szCs w:val="24"/>
        </w:rPr>
        <w:t>деятельность, действия (бездействие) юридических лиц, индивидуальных предпринимателей и граждан,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установленные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0B059707" w14:textId="631C067D" w:rsidR="007314D9" w:rsidRPr="007314D9" w:rsidRDefault="00CB69DE" w:rsidP="007314D9">
      <w:pPr>
        <w:spacing w:after="0"/>
        <w:ind w:firstLine="426"/>
        <w:jc w:val="both"/>
        <w:rPr>
          <w:rFonts w:ascii="Times New Roman" w:hAnsi="Times New Roman" w:cs="Times New Roman"/>
          <w:sz w:val="24"/>
          <w:szCs w:val="24"/>
        </w:rPr>
      </w:pPr>
      <w:r w:rsidRPr="00CB69DE">
        <w:rPr>
          <w:rFonts w:ascii="Times New Roman" w:hAnsi="Times New Roman" w:cs="Times New Roman"/>
          <w:sz w:val="24"/>
          <w:szCs w:val="24"/>
        </w:rPr>
        <w:t xml:space="preserve">   </w:t>
      </w:r>
      <w:r w:rsidR="007314D9" w:rsidRPr="007314D9">
        <w:rPr>
          <w:rFonts w:ascii="Times New Roman" w:hAnsi="Times New Roman" w:cs="Times New Roman"/>
          <w:sz w:val="24"/>
          <w:szCs w:val="24"/>
        </w:rPr>
        <w:t xml:space="preserve">1.4 Администрацией при осуществлении муниципального жилищного контроля   могут проводиться следующие профилактические мероприятия: </w:t>
      </w:r>
    </w:p>
    <w:p w14:paraId="707F9732" w14:textId="77777777" w:rsidR="007314D9" w:rsidRPr="007314D9" w:rsidRDefault="007314D9" w:rsidP="007314D9">
      <w:pPr>
        <w:spacing w:after="0"/>
        <w:ind w:firstLine="426"/>
        <w:jc w:val="both"/>
        <w:rPr>
          <w:rFonts w:ascii="Times New Roman" w:hAnsi="Times New Roman" w:cs="Times New Roman"/>
          <w:sz w:val="24"/>
          <w:szCs w:val="24"/>
        </w:rPr>
      </w:pPr>
      <w:r w:rsidRPr="007314D9">
        <w:rPr>
          <w:rFonts w:ascii="Times New Roman" w:hAnsi="Times New Roman" w:cs="Times New Roman"/>
          <w:sz w:val="24"/>
          <w:szCs w:val="24"/>
        </w:rPr>
        <w:t xml:space="preserve">- информирование; </w:t>
      </w:r>
    </w:p>
    <w:p w14:paraId="69D84715" w14:textId="77777777" w:rsidR="007314D9" w:rsidRPr="007314D9" w:rsidRDefault="007314D9" w:rsidP="007314D9">
      <w:pPr>
        <w:spacing w:after="0"/>
        <w:ind w:firstLine="426"/>
        <w:jc w:val="both"/>
        <w:rPr>
          <w:rFonts w:ascii="Times New Roman" w:hAnsi="Times New Roman" w:cs="Times New Roman"/>
          <w:sz w:val="24"/>
          <w:szCs w:val="24"/>
        </w:rPr>
      </w:pPr>
      <w:r w:rsidRPr="007314D9">
        <w:rPr>
          <w:rFonts w:ascii="Times New Roman" w:hAnsi="Times New Roman" w:cs="Times New Roman"/>
          <w:sz w:val="24"/>
          <w:szCs w:val="24"/>
        </w:rPr>
        <w:t>- обобщение правоприменительной практики;</w:t>
      </w:r>
    </w:p>
    <w:p w14:paraId="292BDC74" w14:textId="77777777" w:rsidR="007314D9" w:rsidRPr="007314D9" w:rsidRDefault="007314D9" w:rsidP="007314D9">
      <w:pPr>
        <w:spacing w:after="0"/>
        <w:ind w:firstLine="426"/>
        <w:jc w:val="both"/>
        <w:rPr>
          <w:rFonts w:ascii="Times New Roman" w:hAnsi="Times New Roman" w:cs="Times New Roman"/>
          <w:sz w:val="24"/>
          <w:szCs w:val="24"/>
        </w:rPr>
      </w:pPr>
      <w:r w:rsidRPr="007314D9">
        <w:rPr>
          <w:rFonts w:ascii="Times New Roman" w:hAnsi="Times New Roman" w:cs="Times New Roman"/>
          <w:sz w:val="24"/>
          <w:szCs w:val="24"/>
        </w:rPr>
        <w:t>- объявление предостережения;</w:t>
      </w:r>
    </w:p>
    <w:p w14:paraId="12B5103B" w14:textId="77777777" w:rsidR="007314D9" w:rsidRPr="007314D9" w:rsidRDefault="007314D9" w:rsidP="007314D9">
      <w:pPr>
        <w:spacing w:after="0"/>
        <w:ind w:firstLine="426"/>
        <w:jc w:val="both"/>
        <w:rPr>
          <w:rFonts w:ascii="Times New Roman" w:hAnsi="Times New Roman" w:cs="Times New Roman"/>
          <w:sz w:val="24"/>
          <w:szCs w:val="24"/>
        </w:rPr>
      </w:pPr>
      <w:r w:rsidRPr="007314D9">
        <w:rPr>
          <w:rFonts w:ascii="Times New Roman" w:hAnsi="Times New Roman" w:cs="Times New Roman"/>
          <w:sz w:val="24"/>
          <w:szCs w:val="24"/>
        </w:rPr>
        <w:t xml:space="preserve">- консультирование; </w:t>
      </w:r>
    </w:p>
    <w:p w14:paraId="284D1FC9" w14:textId="3EE28047" w:rsidR="00CB69DE" w:rsidRDefault="007314D9" w:rsidP="007314D9">
      <w:pPr>
        <w:spacing w:after="0"/>
        <w:ind w:firstLine="426"/>
        <w:jc w:val="both"/>
        <w:rPr>
          <w:rFonts w:ascii="Times New Roman" w:hAnsi="Times New Roman" w:cs="Times New Roman"/>
          <w:sz w:val="24"/>
          <w:szCs w:val="24"/>
        </w:rPr>
      </w:pPr>
      <w:r w:rsidRPr="007314D9">
        <w:rPr>
          <w:rFonts w:ascii="Times New Roman" w:hAnsi="Times New Roman" w:cs="Times New Roman"/>
          <w:sz w:val="24"/>
          <w:szCs w:val="24"/>
        </w:rPr>
        <w:t>- профилактический визит.</w:t>
      </w:r>
    </w:p>
    <w:p w14:paraId="0797C145" w14:textId="77777777" w:rsidR="007314D9" w:rsidRDefault="007314D9" w:rsidP="007314D9">
      <w:pPr>
        <w:spacing w:after="0"/>
        <w:ind w:firstLine="426"/>
        <w:jc w:val="both"/>
        <w:rPr>
          <w:rFonts w:ascii="Times New Roman" w:hAnsi="Times New Roman" w:cs="Times New Roman"/>
          <w:sz w:val="24"/>
          <w:szCs w:val="24"/>
        </w:rPr>
      </w:pPr>
    </w:p>
    <w:p w14:paraId="26B9F920" w14:textId="77777777" w:rsidR="0076727B" w:rsidRDefault="0076727B" w:rsidP="007314D9">
      <w:pPr>
        <w:spacing w:after="0"/>
        <w:ind w:firstLine="426"/>
        <w:jc w:val="both"/>
        <w:rPr>
          <w:rFonts w:ascii="Times New Roman" w:hAnsi="Times New Roman" w:cs="Times New Roman"/>
          <w:sz w:val="24"/>
          <w:szCs w:val="24"/>
        </w:rPr>
      </w:pPr>
    </w:p>
    <w:p w14:paraId="07D9DBB2" w14:textId="77777777" w:rsidR="0076727B" w:rsidRDefault="0076727B" w:rsidP="007314D9">
      <w:pPr>
        <w:spacing w:after="0"/>
        <w:ind w:firstLine="426"/>
        <w:jc w:val="both"/>
        <w:rPr>
          <w:rFonts w:ascii="Times New Roman" w:hAnsi="Times New Roman" w:cs="Times New Roman"/>
          <w:sz w:val="24"/>
          <w:szCs w:val="24"/>
        </w:rPr>
      </w:pPr>
    </w:p>
    <w:p w14:paraId="0981766E" w14:textId="77777777" w:rsidR="0093612D" w:rsidRPr="00FF5CF4" w:rsidRDefault="0093612D" w:rsidP="007314D9">
      <w:pPr>
        <w:spacing w:after="0"/>
        <w:ind w:firstLine="426"/>
        <w:jc w:val="both"/>
        <w:rPr>
          <w:rFonts w:ascii="Times New Roman" w:hAnsi="Times New Roman" w:cs="Times New Roman"/>
          <w:sz w:val="24"/>
          <w:szCs w:val="24"/>
        </w:rPr>
      </w:pPr>
    </w:p>
    <w:p w14:paraId="340A2F10" w14:textId="77777777" w:rsidR="009A1732" w:rsidRDefault="009A1732" w:rsidP="009A1732">
      <w:pPr>
        <w:jc w:val="center"/>
        <w:rPr>
          <w:rFonts w:ascii="Times New Roman" w:hAnsi="Times New Roman" w:cs="Times New Roman"/>
          <w:b/>
          <w:bCs/>
          <w:sz w:val="24"/>
          <w:szCs w:val="24"/>
        </w:rPr>
      </w:pPr>
      <w:r w:rsidRPr="00FF5CF4">
        <w:rPr>
          <w:rFonts w:ascii="Times New Roman" w:hAnsi="Times New Roman" w:cs="Times New Roman"/>
          <w:b/>
          <w:bCs/>
          <w:sz w:val="24"/>
          <w:szCs w:val="24"/>
        </w:rPr>
        <w:lastRenderedPageBreak/>
        <w:t>Раздел 2. Цели и задачи реализации программы профилактики</w:t>
      </w:r>
    </w:p>
    <w:p w14:paraId="60EDB6E8" w14:textId="77777777" w:rsidR="0093612D" w:rsidRPr="00FF5CF4" w:rsidRDefault="0093612D" w:rsidP="009A1732">
      <w:pPr>
        <w:jc w:val="center"/>
        <w:rPr>
          <w:rFonts w:ascii="Times New Roman" w:hAnsi="Times New Roman" w:cs="Times New Roman"/>
          <w:b/>
          <w:bCs/>
          <w:sz w:val="24"/>
          <w:szCs w:val="24"/>
        </w:rPr>
      </w:pPr>
    </w:p>
    <w:p w14:paraId="25CAFBF2"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xml:space="preserve">2.1. Основными целями Программы профилактики являются: </w:t>
      </w:r>
    </w:p>
    <w:p w14:paraId="77304675"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xml:space="preserve">    - стимулирование добросовестного соблюдения обязательных требований всеми контролируемыми лицами; </w:t>
      </w:r>
    </w:p>
    <w:p w14:paraId="120BE4A7"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xml:space="preserve">         -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14:paraId="6D4F8EBE"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xml:space="preserve">- создание условий для доведения обязательных требований до контролируемых лиц, повышение информированности о способах их соблюдения. </w:t>
      </w:r>
    </w:p>
    <w:p w14:paraId="2023F215"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2.2. Проведение профилактических мероприятий направлено на решение следующих задач:</w:t>
      </w:r>
    </w:p>
    <w:p w14:paraId="1E0AC834"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xml:space="preserve">- снижение рисков причинения вреда (ущерба) охраняемым законом ценностям; </w:t>
      </w:r>
    </w:p>
    <w:p w14:paraId="1EAF2BB0"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xml:space="preserve">- внедрение способов профилактики, установленных Положением о муниципальном жилищным контролем; </w:t>
      </w:r>
    </w:p>
    <w:p w14:paraId="412BCCA3"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xml:space="preserve">- повышение прозрачности деятельности контрольного органа; </w:t>
      </w:r>
    </w:p>
    <w:p w14:paraId="485670EA"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xml:space="preserve">- уменьшение административной нагрузки на контролируемых лиц; </w:t>
      </w:r>
    </w:p>
    <w:p w14:paraId="3736A9D5"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xml:space="preserve">- повышение уровня правовой грамотности контролируемых лиц; </w:t>
      </w:r>
    </w:p>
    <w:p w14:paraId="471E2EA3"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2.3. Профилактические мероприятия, предусмотренные программой профилактики, обязательны для проведения муниципального жилищного контроля.</w:t>
      </w:r>
    </w:p>
    <w:p w14:paraId="6BF01062"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xml:space="preserve">2.4. Орган муниципального контроля может проводить профилактические мероприятия, не предусмотренные программой профилактики. </w:t>
      </w:r>
    </w:p>
    <w:p w14:paraId="7A1546AB" w14:textId="73B17264" w:rsidR="00873D88"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2.5. Сроки реализации Программы приведены в перечне основных профилактических мероприятий на 2026 год.</w:t>
      </w:r>
    </w:p>
    <w:p w14:paraId="7D02F142" w14:textId="77777777" w:rsidR="0076727B" w:rsidRDefault="0076727B" w:rsidP="0076727B">
      <w:pPr>
        <w:spacing w:after="0"/>
        <w:ind w:firstLine="567"/>
        <w:jc w:val="both"/>
        <w:rPr>
          <w:rFonts w:ascii="Times New Roman" w:hAnsi="Times New Roman" w:cs="Times New Roman"/>
          <w:sz w:val="24"/>
          <w:szCs w:val="24"/>
        </w:rPr>
      </w:pPr>
    </w:p>
    <w:p w14:paraId="35B27162" w14:textId="77777777" w:rsidR="0076727B" w:rsidRPr="00FF5CF4" w:rsidRDefault="0076727B" w:rsidP="0076727B">
      <w:pPr>
        <w:spacing w:after="0"/>
        <w:ind w:firstLine="567"/>
        <w:jc w:val="both"/>
        <w:rPr>
          <w:rFonts w:ascii="Times New Roman" w:hAnsi="Times New Roman" w:cs="Times New Roman"/>
          <w:sz w:val="24"/>
          <w:szCs w:val="24"/>
        </w:rPr>
      </w:pPr>
    </w:p>
    <w:p w14:paraId="625C482B" w14:textId="14175E02" w:rsidR="009A1732" w:rsidRDefault="009A1732" w:rsidP="00873D88">
      <w:pPr>
        <w:jc w:val="center"/>
        <w:rPr>
          <w:rFonts w:ascii="Times New Roman" w:hAnsi="Times New Roman" w:cs="Times New Roman"/>
          <w:b/>
          <w:bCs/>
          <w:sz w:val="24"/>
          <w:szCs w:val="24"/>
        </w:rPr>
      </w:pPr>
      <w:r w:rsidRPr="00FF5CF4">
        <w:rPr>
          <w:rFonts w:ascii="Times New Roman" w:hAnsi="Times New Roman" w:cs="Times New Roman"/>
          <w:b/>
          <w:bCs/>
          <w:sz w:val="24"/>
          <w:szCs w:val="24"/>
        </w:rPr>
        <w:t>Раздел 3. Перечень профилактических мероприятий, сроки (периодичность) их проведения</w:t>
      </w:r>
    </w:p>
    <w:p w14:paraId="77F90678" w14:textId="77777777" w:rsidR="00535BE4" w:rsidRPr="00873D88" w:rsidRDefault="00535BE4" w:rsidP="00873D88">
      <w:pPr>
        <w:jc w:val="center"/>
        <w:rPr>
          <w:rFonts w:ascii="Times New Roman" w:hAnsi="Times New Roman" w:cs="Times New Roman"/>
          <w:b/>
          <w:bCs/>
          <w:sz w:val="24"/>
          <w:szCs w:val="24"/>
        </w:rPr>
      </w:pPr>
    </w:p>
    <w:p w14:paraId="4C9C4E3A" w14:textId="44E1A136" w:rsidR="0076727B" w:rsidRPr="0076727B" w:rsidRDefault="0076727B" w:rsidP="0076727B">
      <w:pPr>
        <w:tabs>
          <w:tab w:val="left" w:pos="851"/>
          <w:tab w:val="left" w:pos="993"/>
        </w:tabs>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xml:space="preserve">3.1. Администрация осуществляет профилактику рисков причинения вреда </w:t>
      </w:r>
      <w:r w:rsidR="000E2554" w:rsidRPr="0076727B">
        <w:rPr>
          <w:rFonts w:ascii="Times New Roman" w:hAnsi="Times New Roman" w:cs="Times New Roman"/>
          <w:sz w:val="24"/>
          <w:szCs w:val="24"/>
        </w:rPr>
        <w:t>в порядке,</w:t>
      </w:r>
      <w:r w:rsidRPr="0076727B">
        <w:rPr>
          <w:rFonts w:ascii="Times New Roman" w:hAnsi="Times New Roman" w:cs="Times New Roman"/>
          <w:sz w:val="24"/>
          <w:szCs w:val="24"/>
        </w:rPr>
        <w:t xml:space="preserve"> установленном Положением о муниципальном жилищном контроле и посредством проведения в отношении контролируемых лиц и иных заинтересованных лиц следующих профилактических мероприятий:</w:t>
      </w:r>
    </w:p>
    <w:p w14:paraId="2371D5AC"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информирования;</w:t>
      </w:r>
    </w:p>
    <w:p w14:paraId="611EEFB7"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обобщение правоприменительной практики;</w:t>
      </w:r>
    </w:p>
    <w:p w14:paraId="7ADF1D36"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консультирования;</w:t>
      </w:r>
    </w:p>
    <w:p w14:paraId="5C70A9BC"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объявления предостережения;</w:t>
      </w:r>
    </w:p>
    <w:p w14:paraId="692C7AB8" w14:textId="77777777" w:rsidR="0076727B" w:rsidRPr="0076727B" w:rsidRDefault="0076727B" w:rsidP="0076727B">
      <w:pPr>
        <w:spacing w:after="0"/>
        <w:ind w:firstLine="567"/>
        <w:jc w:val="both"/>
        <w:rPr>
          <w:rFonts w:ascii="Times New Roman" w:hAnsi="Times New Roman" w:cs="Times New Roman"/>
          <w:sz w:val="24"/>
          <w:szCs w:val="24"/>
        </w:rPr>
      </w:pPr>
      <w:r w:rsidRPr="0076727B">
        <w:rPr>
          <w:rFonts w:ascii="Times New Roman" w:hAnsi="Times New Roman" w:cs="Times New Roman"/>
          <w:sz w:val="24"/>
          <w:szCs w:val="24"/>
        </w:rPr>
        <w:t>- профилактический визит.</w:t>
      </w:r>
    </w:p>
    <w:p w14:paraId="0BF02A00" w14:textId="77777777" w:rsidR="00186543" w:rsidRDefault="0076727B" w:rsidP="0076727B">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76727B">
        <w:rPr>
          <w:rFonts w:ascii="Times New Roman" w:hAnsi="Times New Roman" w:cs="Times New Roman"/>
          <w:sz w:val="24"/>
          <w:szCs w:val="24"/>
        </w:rPr>
        <w:t>Администрация осуществляет учет консультирований и объявленных предостережений посредством ведения журнала учета таких мероприятий.</w:t>
      </w:r>
    </w:p>
    <w:p w14:paraId="16C2C7A6" w14:textId="77777777" w:rsidR="00B96601" w:rsidRPr="00B96601" w:rsidRDefault="00B96601" w:rsidP="00B96601">
      <w:pPr>
        <w:spacing w:after="0"/>
        <w:ind w:firstLine="567"/>
        <w:jc w:val="both"/>
        <w:rPr>
          <w:rFonts w:ascii="Times New Roman" w:hAnsi="Times New Roman" w:cs="Times New Roman"/>
          <w:sz w:val="24"/>
          <w:szCs w:val="24"/>
        </w:rPr>
      </w:pPr>
      <w:r w:rsidRPr="00B96601">
        <w:rPr>
          <w:rFonts w:ascii="Times New Roman" w:hAnsi="Times New Roman" w:cs="Times New Roman"/>
          <w:sz w:val="24"/>
          <w:szCs w:val="24"/>
        </w:rPr>
        <w:t xml:space="preserve">3.2. </w:t>
      </w:r>
      <w:r w:rsidRPr="00B96601">
        <w:rPr>
          <w:rFonts w:ascii="Times New Roman" w:hAnsi="Times New Roman" w:cs="Times New Roman"/>
          <w:b/>
          <w:bCs/>
          <w:sz w:val="24"/>
          <w:szCs w:val="24"/>
        </w:rPr>
        <w:t>Информирование</w:t>
      </w:r>
      <w:r w:rsidRPr="00B96601">
        <w:rPr>
          <w:rFonts w:ascii="Times New Roman" w:hAnsi="Times New Roman" w:cs="Times New Roman"/>
          <w:sz w:val="24"/>
          <w:szCs w:val="24"/>
        </w:rPr>
        <w:t xml:space="preserve"> контролируемых и иных заинтересованных лиц администрация осуществляет по вопросам соблюдения обязательных требований и, при необходимости, с предупреждением об ответственности за их нарушение, посредством:</w:t>
      </w:r>
    </w:p>
    <w:p w14:paraId="4971D9C3" w14:textId="77777777" w:rsidR="00B96601" w:rsidRPr="00B96601" w:rsidRDefault="00B96601" w:rsidP="00B96601">
      <w:pPr>
        <w:spacing w:after="0"/>
        <w:ind w:firstLine="567"/>
        <w:jc w:val="both"/>
        <w:rPr>
          <w:rFonts w:ascii="Times New Roman" w:hAnsi="Times New Roman" w:cs="Times New Roman"/>
          <w:sz w:val="24"/>
          <w:szCs w:val="24"/>
        </w:rPr>
      </w:pPr>
      <w:r w:rsidRPr="00B96601">
        <w:rPr>
          <w:rFonts w:ascii="Times New Roman" w:hAnsi="Times New Roman" w:cs="Times New Roman"/>
          <w:sz w:val="24"/>
          <w:szCs w:val="24"/>
        </w:rPr>
        <w:t>- размещения сведений на официальном сайте администрации в сети «Интернет» по адресу: http://www.ykki.ru (далее – официальный сайт), в газете «</w:t>
      </w:r>
      <w:proofErr w:type="spellStart"/>
      <w:r w:rsidRPr="00B96601">
        <w:rPr>
          <w:rFonts w:ascii="Times New Roman" w:hAnsi="Times New Roman" w:cs="Times New Roman"/>
          <w:sz w:val="24"/>
          <w:szCs w:val="24"/>
        </w:rPr>
        <w:t>Юкковские</w:t>
      </w:r>
      <w:proofErr w:type="spellEnd"/>
      <w:r w:rsidRPr="00B96601">
        <w:rPr>
          <w:rFonts w:ascii="Times New Roman" w:hAnsi="Times New Roman" w:cs="Times New Roman"/>
          <w:sz w:val="24"/>
          <w:szCs w:val="24"/>
        </w:rPr>
        <w:t xml:space="preserve"> вести», на информационных стендах, на собраниях и конференциях, в средствах массовой информации, доведения на собраниях и конференциях;</w:t>
      </w:r>
    </w:p>
    <w:p w14:paraId="2FBBD8FF" w14:textId="77777777" w:rsidR="00B96601" w:rsidRPr="00B96601" w:rsidRDefault="00B96601" w:rsidP="00B96601">
      <w:pPr>
        <w:spacing w:after="0"/>
        <w:ind w:firstLine="567"/>
        <w:jc w:val="both"/>
        <w:rPr>
          <w:rFonts w:ascii="Times New Roman" w:hAnsi="Times New Roman" w:cs="Times New Roman"/>
          <w:sz w:val="24"/>
          <w:szCs w:val="24"/>
        </w:rPr>
      </w:pPr>
      <w:r w:rsidRPr="00B96601">
        <w:rPr>
          <w:rFonts w:ascii="Times New Roman" w:hAnsi="Times New Roman" w:cs="Times New Roman"/>
          <w:sz w:val="24"/>
          <w:szCs w:val="24"/>
        </w:rPr>
        <w:lastRenderedPageBreak/>
        <w:t>- проведения индивидуального информирования (путем личных бесед при встречах, рабочих обходах (осмотрах) территории муниципального образования (осуществляемых в соответствии с Положением о муниципальном жилищном контроле), направления персональных информационных писем-предупреждений на бумажном носителе почтовым отправлением и (или) по электронной почте или в личные кабинеты контролируемых лиц в государственных информационных системах (при их наличии и доступности);</w:t>
      </w:r>
    </w:p>
    <w:p w14:paraId="5480693B" w14:textId="77777777" w:rsidR="00B96601" w:rsidRPr="00B96601" w:rsidRDefault="00B96601" w:rsidP="00B96601">
      <w:pPr>
        <w:spacing w:after="0"/>
        <w:ind w:firstLine="567"/>
        <w:jc w:val="both"/>
        <w:rPr>
          <w:rFonts w:ascii="Times New Roman" w:hAnsi="Times New Roman" w:cs="Times New Roman"/>
          <w:sz w:val="24"/>
          <w:szCs w:val="24"/>
        </w:rPr>
      </w:pPr>
      <w:r w:rsidRPr="00B96601">
        <w:rPr>
          <w:rFonts w:ascii="Times New Roman" w:hAnsi="Times New Roman" w:cs="Times New Roman"/>
          <w:sz w:val="24"/>
          <w:szCs w:val="24"/>
        </w:rPr>
        <w:t>- иных допустимых форм.</w:t>
      </w:r>
    </w:p>
    <w:p w14:paraId="27D54A42" w14:textId="59295D51" w:rsidR="00B96601" w:rsidRPr="00B96601" w:rsidRDefault="00B96601" w:rsidP="00B96601">
      <w:pPr>
        <w:spacing w:after="0"/>
        <w:ind w:firstLine="567"/>
        <w:jc w:val="both"/>
        <w:rPr>
          <w:rFonts w:ascii="Times New Roman" w:hAnsi="Times New Roman" w:cs="Times New Roman"/>
          <w:sz w:val="24"/>
          <w:szCs w:val="24"/>
        </w:rPr>
      </w:pPr>
      <w:r w:rsidRPr="00B96601">
        <w:rPr>
          <w:rFonts w:ascii="Times New Roman" w:hAnsi="Times New Roman" w:cs="Times New Roman"/>
          <w:sz w:val="24"/>
          <w:szCs w:val="24"/>
        </w:rPr>
        <w:t>3.</w:t>
      </w:r>
      <w:r w:rsidR="005C10AA">
        <w:rPr>
          <w:rFonts w:ascii="Times New Roman" w:hAnsi="Times New Roman" w:cs="Times New Roman"/>
          <w:sz w:val="24"/>
          <w:szCs w:val="24"/>
        </w:rPr>
        <w:t>2</w:t>
      </w:r>
      <w:r w:rsidRPr="00B96601">
        <w:rPr>
          <w:rFonts w:ascii="Times New Roman" w:hAnsi="Times New Roman" w:cs="Times New Roman"/>
          <w:sz w:val="24"/>
          <w:szCs w:val="24"/>
        </w:rPr>
        <w:t>.</w:t>
      </w:r>
      <w:r w:rsidR="005C10AA">
        <w:rPr>
          <w:rFonts w:ascii="Times New Roman" w:hAnsi="Times New Roman" w:cs="Times New Roman"/>
          <w:sz w:val="24"/>
          <w:szCs w:val="24"/>
        </w:rPr>
        <w:t xml:space="preserve">1. </w:t>
      </w:r>
      <w:r w:rsidRPr="00B96601">
        <w:rPr>
          <w:rFonts w:ascii="Times New Roman" w:hAnsi="Times New Roman" w:cs="Times New Roman"/>
          <w:sz w:val="24"/>
          <w:szCs w:val="24"/>
        </w:rPr>
        <w:t>Администрация размещает и поддерживает в актуальном состоянии на своем официальном сайте:</w:t>
      </w:r>
    </w:p>
    <w:p w14:paraId="3C8E916E" w14:textId="77777777" w:rsidR="00B96601" w:rsidRPr="00B96601" w:rsidRDefault="00B96601" w:rsidP="00B96601">
      <w:pPr>
        <w:spacing w:after="0"/>
        <w:ind w:firstLine="567"/>
        <w:jc w:val="both"/>
        <w:rPr>
          <w:rFonts w:ascii="Times New Roman" w:hAnsi="Times New Roman" w:cs="Times New Roman"/>
          <w:sz w:val="24"/>
          <w:szCs w:val="24"/>
        </w:rPr>
      </w:pPr>
      <w:r w:rsidRPr="00B96601">
        <w:rPr>
          <w:rFonts w:ascii="Times New Roman" w:hAnsi="Times New Roman" w:cs="Times New Roman"/>
          <w:sz w:val="24"/>
          <w:szCs w:val="24"/>
        </w:rPr>
        <w:t>- тексты (перечень, ссылки) нормативных правовых актов, регулирующих осуществление муниципального контроля;</w:t>
      </w:r>
    </w:p>
    <w:p w14:paraId="446DFF6E" w14:textId="77777777" w:rsidR="00B96601" w:rsidRPr="00B96601" w:rsidRDefault="00B96601" w:rsidP="00B96601">
      <w:pPr>
        <w:spacing w:after="0"/>
        <w:ind w:firstLine="567"/>
        <w:jc w:val="both"/>
        <w:rPr>
          <w:rFonts w:ascii="Times New Roman" w:hAnsi="Times New Roman" w:cs="Times New Roman"/>
          <w:sz w:val="24"/>
          <w:szCs w:val="24"/>
        </w:rPr>
      </w:pPr>
      <w:r w:rsidRPr="00B96601">
        <w:rPr>
          <w:rFonts w:ascii="Times New Roman" w:hAnsi="Times New Roman" w:cs="Times New Roman"/>
          <w:sz w:val="24"/>
          <w:szCs w:val="24"/>
        </w:rPr>
        <w:t>- сведения об изменениях, внесенных в нормативные правовые акты, регулирующие осуществление муниципального земельного контроля, о сроках и порядке их вступления в силу;</w:t>
      </w:r>
    </w:p>
    <w:p w14:paraId="4AECE9F7" w14:textId="094627C1" w:rsidR="00B96601" w:rsidRPr="00B96601" w:rsidRDefault="00B96601" w:rsidP="00B96601">
      <w:pPr>
        <w:spacing w:after="0"/>
        <w:ind w:firstLine="567"/>
        <w:jc w:val="both"/>
        <w:rPr>
          <w:rFonts w:ascii="Times New Roman" w:hAnsi="Times New Roman" w:cs="Times New Roman"/>
          <w:sz w:val="24"/>
          <w:szCs w:val="24"/>
        </w:rPr>
      </w:pPr>
      <w:r w:rsidRPr="00B96601">
        <w:rPr>
          <w:rFonts w:ascii="Times New Roman" w:hAnsi="Times New Roman" w:cs="Times New Roman"/>
          <w:sz w:val="24"/>
          <w:szCs w:val="24"/>
        </w:rPr>
        <w:t>-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7DD87BBF" w14:textId="77777777" w:rsidR="00B96601" w:rsidRPr="00B96601" w:rsidRDefault="00B96601" w:rsidP="00B96601">
      <w:pPr>
        <w:spacing w:after="0"/>
        <w:ind w:firstLine="567"/>
        <w:jc w:val="both"/>
        <w:rPr>
          <w:rFonts w:ascii="Times New Roman" w:hAnsi="Times New Roman" w:cs="Times New Roman"/>
          <w:sz w:val="24"/>
          <w:szCs w:val="24"/>
        </w:rPr>
      </w:pPr>
      <w:r w:rsidRPr="00B96601">
        <w:rPr>
          <w:rFonts w:ascii="Times New Roman" w:hAnsi="Times New Roman" w:cs="Times New Roman"/>
          <w:sz w:val="24"/>
          <w:szCs w:val="24"/>
        </w:rPr>
        <w:t>- перечень индикаторов риска нарушения обязательных требований, порядок отнесения объектов контроля к категориям риска;</w:t>
      </w:r>
    </w:p>
    <w:p w14:paraId="7510587A" w14:textId="77777777" w:rsidR="00B96601" w:rsidRPr="00B96601" w:rsidRDefault="00B96601" w:rsidP="00B96601">
      <w:pPr>
        <w:spacing w:after="0"/>
        <w:ind w:firstLine="567"/>
        <w:jc w:val="both"/>
        <w:rPr>
          <w:rFonts w:ascii="Times New Roman" w:hAnsi="Times New Roman" w:cs="Times New Roman"/>
          <w:sz w:val="24"/>
          <w:szCs w:val="24"/>
        </w:rPr>
      </w:pPr>
      <w:r w:rsidRPr="00B96601">
        <w:rPr>
          <w:rFonts w:ascii="Times New Roman" w:hAnsi="Times New Roman" w:cs="Times New Roman"/>
          <w:sz w:val="24"/>
          <w:szCs w:val="24"/>
        </w:rPr>
        <w:t>- перечень объектов контроля, учитываемых в рамках формирования ежегодного плана контрольных мероприятий, с указанием категории риска;</w:t>
      </w:r>
    </w:p>
    <w:p w14:paraId="0F1F3789" w14:textId="77777777" w:rsidR="00B96601" w:rsidRPr="00B96601" w:rsidRDefault="00B96601" w:rsidP="00B96601">
      <w:pPr>
        <w:spacing w:after="0"/>
        <w:ind w:firstLine="567"/>
        <w:jc w:val="both"/>
        <w:rPr>
          <w:rFonts w:ascii="Times New Roman" w:hAnsi="Times New Roman" w:cs="Times New Roman"/>
          <w:sz w:val="24"/>
          <w:szCs w:val="24"/>
        </w:rPr>
      </w:pPr>
      <w:r w:rsidRPr="00B96601">
        <w:rPr>
          <w:rFonts w:ascii="Times New Roman" w:hAnsi="Times New Roman" w:cs="Times New Roman"/>
          <w:sz w:val="24"/>
          <w:szCs w:val="24"/>
        </w:rPr>
        <w:t>- программу профилактики рисков причинения вреда и план проведения плановых контрольных мероприятий администрацией (при проведении таких мероприятий);</w:t>
      </w:r>
    </w:p>
    <w:p w14:paraId="3BA235F2" w14:textId="77777777" w:rsidR="00B96601" w:rsidRPr="00B96601" w:rsidRDefault="00B96601" w:rsidP="00B96601">
      <w:pPr>
        <w:spacing w:after="0"/>
        <w:ind w:firstLine="567"/>
        <w:jc w:val="both"/>
        <w:rPr>
          <w:rFonts w:ascii="Times New Roman" w:hAnsi="Times New Roman" w:cs="Times New Roman"/>
          <w:sz w:val="24"/>
          <w:szCs w:val="24"/>
        </w:rPr>
      </w:pPr>
      <w:r w:rsidRPr="00B96601">
        <w:rPr>
          <w:rFonts w:ascii="Times New Roman" w:hAnsi="Times New Roman" w:cs="Times New Roman"/>
          <w:sz w:val="24"/>
          <w:szCs w:val="24"/>
        </w:rPr>
        <w:t>-  исчерпывающий перечень сведений, которые могут запрашиваться администрацией у контролируемого лица;</w:t>
      </w:r>
    </w:p>
    <w:p w14:paraId="58FC6113" w14:textId="6BC25F3E" w:rsidR="00B96601" w:rsidRPr="00B96601" w:rsidRDefault="00B96601" w:rsidP="00B96601">
      <w:pPr>
        <w:spacing w:after="0"/>
        <w:ind w:firstLine="567"/>
        <w:jc w:val="both"/>
        <w:rPr>
          <w:rFonts w:ascii="Times New Roman" w:hAnsi="Times New Roman" w:cs="Times New Roman"/>
          <w:sz w:val="24"/>
          <w:szCs w:val="24"/>
        </w:rPr>
      </w:pPr>
      <w:r w:rsidRPr="00B96601">
        <w:rPr>
          <w:rFonts w:ascii="Times New Roman" w:hAnsi="Times New Roman" w:cs="Times New Roman"/>
          <w:sz w:val="24"/>
          <w:szCs w:val="24"/>
        </w:rPr>
        <w:t>-</w:t>
      </w:r>
      <w:r w:rsidR="008E71C5">
        <w:rPr>
          <w:rFonts w:ascii="Times New Roman" w:hAnsi="Times New Roman" w:cs="Times New Roman"/>
          <w:sz w:val="24"/>
          <w:szCs w:val="24"/>
        </w:rPr>
        <w:t xml:space="preserve"> </w:t>
      </w:r>
      <w:r w:rsidRPr="00B96601">
        <w:rPr>
          <w:rFonts w:ascii="Times New Roman" w:hAnsi="Times New Roman" w:cs="Times New Roman"/>
          <w:sz w:val="24"/>
          <w:szCs w:val="24"/>
        </w:rPr>
        <w:t>сведения о способах получения консультаций по вопросам соблюдения обязательных требований;</w:t>
      </w:r>
    </w:p>
    <w:p w14:paraId="6524FFC6" w14:textId="77777777" w:rsidR="00B96601" w:rsidRPr="00B96601" w:rsidRDefault="00B96601" w:rsidP="00B96601">
      <w:pPr>
        <w:spacing w:after="0"/>
        <w:ind w:firstLine="567"/>
        <w:jc w:val="both"/>
        <w:rPr>
          <w:rFonts w:ascii="Times New Roman" w:hAnsi="Times New Roman" w:cs="Times New Roman"/>
          <w:sz w:val="24"/>
          <w:szCs w:val="24"/>
        </w:rPr>
      </w:pPr>
      <w:r w:rsidRPr="00B96601">
        <w:rPr>
          <w:rFonts w:ascii="Times New Roman" w:hAnsi="Times New Roman" w:cs="Times New Roman"/>
          <w:sz w:val="24"/>
          <w:szCs w:val="24"/>
        </w:rPr>
        <w:t>- (ежегодный) доклад о муниципальном контроле;</w:t>
      </w:r>
    </w:p>
    <w:p w14:paraId="57754205" w14:textId="77777777" w:rsidR="00B96601" w:rsidRPr="00B96601" w:rsidRDefault="00B96601" w:rsidP="00B96601">
      <w:pPr>
        <w:spacing w:after="0"/>
        <w:ind w:firstLine="567"/>
        <w:jc w:val="both"/>
        <w:rPr>
          <w:rFonts w:ascii="Times New Roman" w:hAnsi="Times New Roman" w:cs="Times New Roman"/>
          <w:sz w:val="24"/>
          <w:szCs w:val="24"/>
        </w:rPr>
      </w:pPr>
      <w:r w:rsidRPr="00B96601">
        <w:rPr>
          <w:rFonts w:ascii="Times New Roman" w:hAnsi="Times New Roman" w:cs="Times New Roman"/>
          <w:sz w:val="24"/>
          <w:szCs w:val="24"/>
        </w:rPr>
        <w:t>- иные сведения, предусмотренные нормативными правовыми актами Российской Федерации, нормативными правовыми актами Ленинградской области, муниципальными правовыми актами и (или) программой профилактики рисков причинения вреда.</w:t>
      </w:r>
    </w:p>
    <w:p w14:paraId="487293A8" w14:textId="5BCAD26E" w:rsidR="00B96601" w:rsidRPr="00B96601" w:rsidRDefault="00B96601" w:rsidP="00B96601">
      <w:pPr>
        <w:spacing w:after="0"/>
        <w:ind w:firstLine="567"/>
        <w:jc w:val="both"/>
        <w:rPr>
          <w:rFonts w:ascii="Times New Roman" w:hAnsi="Times New Roman" w:cs="Times New Roman"/>
          <w:sz w:val="24"/>
          <w:szCs w:val="24"/>
        </w:rPr>
      </w:pPr>
      <w:r w:rsidRPr="00B96601">
        <w:rPr>
          <w:rFonts w:ascii="Times New Roman" w:hAnsi="Times New Roman" w:cs="Times New Roman"/>
          <w:sz w:val="24"/>
          <w:szCs w:val="24"/>
        </w:rPr>
        <w:t>3.</w:t>
      </w:r>
      <w:r w:rsidR="005C10AA">
        <w:rPr>
          <w:rFonts w:ascii="Times New Roman" w:hAnsi="Times New Roman" w:cs="Times New Roman"/>
          <w:sz w:val="24"/>
          <w:szCs w:val="24"/>
        </w:rPr>
        <w:t>2</w:t>
      </w:r>
      <w:r w:rsidRPr="00B96601">
        <w:rPr>
          <w:rFonts w:ascii="Times New Roman" w:hAnsi="Times New Roman" w:cs="Times New Roman"/>
          <w:sz w:val="24"/>
          <w:szCs w:val="24"/>
        </w:rPr>
        <w:t>.</w:t>
      </w:r>
      <w:r w:rsidR="005C10AA">
        <w:rPr>
          <w:rFonts w:ascii="Times New Roman" w:hAnsi="Times New Roman" w:cs="Times New Roman"/>
          <w:sz w:val="24"/>
          <w:szCs w:val="24"/>
        </w:rPr>
        <w:t>2.</w:t>
      </w:r>
      <w:r w:rsidRPr="00B96601">
        <w:rPr>
          <w:rFonts w:ascii="Times New Roman" w:hAnsi="Times New Roman" w:cs="Times New Roman"/>
          <w:sz w:val="24"/>
          <w:szCs w:val="24"/>
        </w:rPr>
        <w:t xml:space="preserve"> Информирование возлагается на отдел земельно-имущественных отношений и муниципального контроля администрации и непосредственно на должностное лицо администрации, осуществляющее муниципальный контроль.</w:t>
      </w:r>
    </w:p>
    <w:p w14:paraId="232E28C0" w14:textId="7A30BB57" w:rsidR="00DA4465" w:rsidRDefault="00B96601" w:rsidP="00B96601">
      <w:pPr>
        <w:spacing w:after="0"/>
        <w:ind w:firstLine="567"/>
        <w:jc w:val="both"/>
        <w:rPr>
          <w:rFonts w:ascii="Times New Roman" w:hAnsi="Times New Roman" w:cs="Times New Roman"/>
          <w:sz w:val="24"/>
          <w:szCs w:val="24"/>
        </w:rPr>
      </w:pPr>
      <w:r w:rsidRPr="00B96601">
        <w:rPr>
          <w:rFonts w:ascii="Times New Roman" w:hAnsi="Times New Roman" w:cs="Times New Roman"/>
          <w:sz w:val="24"/>
          <w:szCs w:val="24"/>
        </w:rPr>
        <w:t>3.</w:t>
      </w:r>
      <w:r w:rsidR="005C10AA">
        <w:rPr>
          <w:rFonts w:ascii="Times New Roman" w:hAnsi="Times New Roman" w:cs="Times New Roman"/>
          <w:sz w:val="24"/>
          <w:szCs w:val="24"/>
        </w:rPr>
        <w:t>2</w:t>
      </w:r>
      <w:r w:rsidRPr="00B96601">
        <w:rPr>
          <w:rFonts w:ascii="Times New Roman" w:hAnsi="Times New Roman" w:cs="Times New Roman"/>
          <w:sz w:val="24"/>
          <w:szCs w:val="24"/>
        </w:rPr>
        <w:t>.</w:t>
      </w:r>
      <w:r w:rsidR="005C10AA">
        <w:rPr>
          <w:rFonts w:ascii="Times New Roman" w:hAnsi="Times New Roman" w:cs="Times New Roman"/>
          <w:sz w:val="24"/>
          <w:szCs w:val="24"/>
        </w:rPr>
        <w:t>3.</w:t>
      </w:r>
      <w:r w:rsidRPr="00B96601">
        <w:rPr>
          <w:rFonts w:ascii="Times New Roman" w:hAnsi="Times New Roman" w:cs="Times New Roman"/>
          <w:sz w:val="24"/>
          <w:szCs w:val="24"/>
        </w:rPr>
        <w:t xml:space="preserve"> Непосредственно публикацию сведений и информации на официальном сайте администрации и в газете «</w:t>
      </w:r>
      <w:proofErr w:type="spellStart"/>
      <w:r w:rsidRPr="00B96601">
        <w:rPr>
          <w:rFonts w:ascii="Times New Roman" w:hAnsi="Times New Roman" w:cs="Times New Roman"/>
          <w:sz w:val="24"/>
          <w:szCs w:val="24"/>
        </w:rPr>
        <w:t>Юкковские</w:t>
      </w:r>
      <w:proofErr w:type="spellEnd"/>
      <w:r w:rsidRPr="00B96601">
        <w:rPr>
          <w:rFonts w:ascii="Times New Roman" w:hAnsi="Times New Roman" w:cs="Times New Roman"/>
          <w:sz w:val="24"/>
          <w:szCs w:val="24"/>
        </w:rPr>
        <w:t xml:space="preserve"> ведомости» осуществляют уполномоченные должностные лица и по представлению такой информации от должностных лиц отдела земельно-имущественных отношений и муниципального контроля администрации.</w:t>
      </w:r>
    </w:p>
    <w:p w14:paraId="0A602FD4" w14:textId="77777777" w:rsidR="004B7EA6" w:rsidRPr="004B7EA6" w:rsidRDefault="004B7EA6" w:rsidP="004B7EA6">
      <w:pPr>
        <w:spacing w:after="0"/>
        <w:ind w:firstLine="567"/>
        <w:jc w:val="both"/>
        <w:rPr>
          <w:rFonts w:ascii="Times New Roman" w:hAnsi="Times New Roman" w:cs="Times New Roman"/>
          <w:sz w:val="24"/>
          <w:szCs w:val="24"/>
        </w:rPr>
      </w:pPr>
      <w:r w:rsidRPr="004B7EA6">
        <w:rPr>
          <w:rFonts w:ascii="Times New Roman" w:hAnsi="Times New Roman" w:cs="Times New Roman"/>
          <w:sz w:val="24"/>
          <w:szCs w:val="24"/>
        </w:rPr>
        <w:t xml:space="preserve">3.3. </w:t>
      </w:r>
      <w:r w:rsidRPr="00510F07">
        <w:rPr>
          <w:rFonts w:ascii="Times New Roman" w:hAnsi="Times New Roman" w:cs="Times New Roman"/>
          <w:b/>
          <w:bCs/>
          <w:sz w:val="24"/>
          <w:szCs w:val="24"/>
        </w:rPr>
        <w:t>Обобщение правоприменительной практики</w:t>
      </w:r>
      <w:r w:rsidRPr="004B7EA6">
        <w:rPr>
          <w:rFonts w:ascii="Times New Roman" w:hAnsi="Times New Roman" w:cs="Times New Roman"/>
          <w:sz w:val="24"/>
          <w:szCs w:val="24"/>
        </w:rPr>
        <w:t xml:space="preserve"> проводится по итогам проведения профилактических мероприятий и контрольных мероприятий при осуществлении муниципального контроля. По результатам этого обобщения контрольный орган обеспечивает подготовку доклада о правоприменительной практике, а также предложений по результатам обобщения правоприменительной практики.</w:t>
      </w:r>
    </w:p>
    <w:p w14:paraId="27179B14" w14:textId="77777777" w:rsidR="004B7EA6" w:rsidRPr="004B7EA6" w:rsidRDefault="004B7EA6" w:rsidP="004B7EA6">
      <w:pPr>
        <w:spacing w:after="0"/>
        <w:ind w:firstLine="567"/>
        <w:jc w:val="both"/>
        <w:rPr>
          <w:rFonts w:ascii="Times New Roman" w:hAnsi="Times New Roman" w:cs="Times New Roman"/>
          <w:sz w:val="24"/>
          <w:szCs w:val="24"/>
        </w:rPr>
      </w:pPr>
      <w:r w:rsidRPr="004B7EA6">
        <w:rPr>
          <w:rFonts w:ascii="Times New Roman" w:hAnsi="Times New Roman" w:cs="Times New Roman"/>
          <w:sz w:val="24"/>
          <w:szCs w:val="24"/>
        </w:rPr>
        <w:t>3.3.1. Доклад о правоприменительной практике при осуществлении муниципального контроля готовится ежегодно. Срок подготовки проекта доклада о правоприменительной практике при осуществлении муниципального контроля – не позднее 15 января года, следующего за отчетным годом.</w:t>
      </w:r>
    </w:p>
    <w:p w14:paraId="4FA5178B" w14:textId="77777777" w:rsidR="004B7EA6" w:rsidRPr="004B7EA6" w:rsidRDefault="004B7EA6" w:rsidP="004B7EA6">
      <w:pPr>
        <w:spacing w:after="0"/>
        <w:ind w:firstLine="567"/>
        <w:jc w:val="both"/>
        <w:rPr>
          <w:rFonts w:ascii="Times New Roman" w:hAnsi="Times New Roman" w:cs="Times New Roman"/>
          <w:sz w:val="24"/>
          <w:szCs w:val="24"/>
        </w:rPr>
      </w:pPr>
      <w:r w:rsidRPr="004B7EA6">
        <w:rPr>
          <w:rFonts w:ascii="Times New Roman" w:hAnsi="Times New Roman" w:cs="Times New Roman"/>
          <w:sz w:val="24"/>
          <w:szCs w:val="24"/>
        </w:rPr>
        <w:t xml:space="preserve">3.3.2. В целях обеспечения общественного обсуждения проекта доклада о правоприменительной практике при осуществлении муниципального контроля он </w:t>
      </w:r>
      <w:r w:rsidRPr="004B7EA6">
        <w:rPr>
          <w:rFonts w:ascii="Times New Roman" w:hAnsi="Times New Roman" w:cs="Times New Roman"/>
          <w:sz w:val="24"/>
          <w:szCs w:val="24"/>
        </w:rPr>
        <w:lastRenderedPageBreak/>
        <w:t>размещается на официальном сайте с 15 января до 15 февраля года, следующего за отчетным годом, с одновременным указанием способов подачи предложений по итогам его рассмотрения. Результаты общественного обсуждения (включая перечень предложений и мотивированных заключений об их учете (в том числе частичном) или отклонении) размещаются на официальном сайте в течение 5 рабочих дней со дня окончания общественного обсуждения.</w:t>
      </w:r>
    </w:p>
    <w:p w14:paraId="548B84D8" w14:textId="0B852211" w:rsidR="004B7EA6" w:rsidRDefault="004B7EA6" w:rsidP="004B7EA6">
      <w:pPr>
        <w:spacing w:after="0"/>
        <w:ind w:firstLine="567"/>
        <w:jc w:val="both"/>
        <w:rPr>
          <w:rFonts w:ascii="Times New Roman" w:hAnsi="Times New Roman" w:cs="Times New Roman"/>
          <w:sz w:val="24"/>
          <w:szCs w:val="24"/>
        </w:rPr>
      </w:pPr>
      <w:r w:rsidRPr="004B7EA6">
        <w:rPr>
          <w:rFonts w:ascii="Times New Roman" w:hAnsi="Times New Roman" w:cs="Times New Roman"/>
          <w:sz w:val="24"/>
          <w:szCs w:val="24"/>
        </w:rPr>
        <w:t>3.3.3. Доклад о правоприменительной практике при осуществлении муниципального контроля утверждается главой администрации в течение 7 рабочих дней со дня окончания общественного обсуждения проекта доклада о правоприменительной практике и размещается на официальном сайте в течение 5 рабочих дней со дня утверждения.</w:t>
      </w:r>
    </w:p>
    <w:p w14:paraId="25B71011" w14:textId="77777777" w:rsidR="000007C0" w:rsidRPr="000007C0" w:rsidRDefault="000007C0" w:rsidP="000007C0">
      <w:pPr>
        <w:spacing w:after="0"/>
        <w:ind w:firstLine="567"/>
        <w:jc w:val="both"/>
        <w:rPr>
          <w:rFonts w:ascii="Times New Roman" w:hAnsi="Times New Roman" w:cs="Times New Roman"/>
          <w:sz w:val="24"/>
          <w:szCs w:val="24"/>
        </w:rPr>
      </w:pPr>
      <w:r w:rsidRPr="000007C0">
        <w:rPr>
          <w:rFonts w:ascii="Times New Roman" w:hAnsi="Times New Roman" w:cs="Times New Roman"/>
          <w:sz w:val="24"/>
          <w:szCs w:val="24"/>
        </w:rPr>
        <w:t xml:space="preserve">3.4. </w:t>
      </w:r>
      <w:r w:rsidRPr="000007C0">
        <w:rPr>
          <w:rFonts w:ascii="Times New Roman" w:hAnsi="Times New Roman" w:cs="Times New Roman"/>
          <w:b/>
          <w:bCs/>
          <w:sz w:val="24"/>
          <w:szCs w:val="24"/>
        </w:rPr>
        <w:t>Объявление предостережения</w:t>
      </w:r>
      <w:r w:rsidRPr="000007C0">
        <w:rPr>
          <w:rFonts w:ascii="Times New Roman" w:hAnsi="Times New Roman" w:cs="Times New Roman"/>
          <w:sz w:val="24"/>
          <w:szCs w:val="24"/>
        </w:rPr>
        <w:t xml:space="preserve"> о недопустимости нарушения обязательных требований и предложение принять меры по обеспечению соблюдения обязательных требований производится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(далее – предостережение).</w:t>
      </w:r>
    </w:p>
    <w:p w14:paraId="18018427" w14:textId="7AF0242E" w:rsidR="009A1732" w:rsidRPr="00FF5CF4" w:rsidRDefault="000007C0" w:rsidP="000007C0">
      <w:pPr>
        <w:pStyle w:val="a4"/>
        <w:spacing w:after="120" w:line="240" w:lineRule="auto"/>
        <w:ind w:left="0" w:firstLine="567"/>
        <w:jc w:val="both"/>
        <w:rPr>
          <w:rFonts w:ascii="Times New Roman" w:hAnsi="Times New Roman" w:cs="Times New Roman"/>
          <w:sz w:val="24"/>
          <w:szCs w:val="24"/>
        </w:rPr>
      </w:pPr>
      <w:r w:rsidRPr="000007C0">
        <w:rPr>
          <w:rFonts w:ascii="Times New Roman" w:hAnsi="Times New Roman" w:cs="Times New Roman"/>
          <w:sz w:val="24"/>
          <w:szCs w:val="24"/>
        </w:rPr>
        <w:t>Предостережение составляется по форме, утвержденной приказом Минэкономразвития России от 31 марта 2021 года № 151 «О типовых формах документов, используемых контрольным (надзорным) органом» (а в случае утраты его силы, по форме, установленной иным нормативным правовым актом).</w:t>
      </w:r>
    </w:p>
    <w:p w14:paraId="480FA1ED" w14:textId="77777777" w:rsidR="00331951" w:rsidRPr="00331951" w:rsidRDefault="00785CD8" w:rsidP="00331951">
      <w:pPr>
        <w:pStyle w:val="a4"/>
        <w:spacing w:after="0" w:line="240" w:lineRule="auto"/>
        <w:ind w:left="0" w:firstLine="567"/>
        <w:jc w:val="both"/>
        <w:rPr>
          <w:rFonts w:ascii="Times New Roman" w:hAnsi="Times New Roman" w:cs="Times New Roman"/>
          <w:sz w:val="24"/>
          <w:szCs w:val="24"/>
        </w:rPr>
      </w:pPr>
      <w:r w:rsidRPr="00785CD8">
        <w:rPr>
          <w:rFonts w:ascii="Times New Roman" w:hAnsi="Times New Roman" w:cs="Times New Roman"/>
          <w:sz w:val="24"/>
          <w:szCs w:val="24"/>
        </w:rPr>
        <w:t>3.</w:t>
      </w:r>
      <w:r w:rsidR="00D95737">
        <w:rPr>
          <w:rFonts w:ascii="Times New Roman" w:hAnsi="Times New Roman" w:cs="Times New Roman"/>
          <w:sz w:val="24"/>
          <w:szCs w:val="24"/>
        </w:rPr>
        <w:t>5</w:t>
      </w:r>
      <w:r w:rsidRPr="00785CD8">
        <w:rPr>
          <w:rFonts w:ascii="Times New Roman" w:hAnsi="Times New Roman" w:cs="Times New Roman"/>
          <w:sz w:val="24"/>
          <w:szCs w:val="24"/>
        </w:rPr>
        <w:t xml:space="preserve">. </w:t>
      </w:r>
      <w:r w:rsidRPr="009757D3">
        <w:rPr>
          <w:rFonts w:ascii="Times New Roman" w:hAnsi="Times New Roman" w:cs="Times New Roman"/>
          <w:b/>
          <w:bCs/>
          <w:sz w:val="24"/>
          <w:szCs w:val="24"/>
        </w:rPr>
        <w:t>Консультирование</w:t>
      </w:r>
      <w:r w:rsidRPr="00785CD8">
        <w:rPr>
          <w:rFonts w:ascii="Times New Roman" w:hAnsi="Times New Roman" w:cs="Times New Roman"/>
          <w:sz w:val="24"/>
          <w:szCs w:val="24"/>
        </w:rPr>
        <w:t xml:space="preserve"> </w:t>
      </w:r>
      <w:r w:rsidR="00331951" w:rsidRPr="00331951">
        <w:rPr>
          <w:rFonts w:ascii="Times New Roman" w:hAnsi="Times New Roman" w:cs="Times New Roman"/>
          <w:sz w:val="24"/>
          <w:szCs w:val="24"/>
        </w:rPr>
        <w:t>(разъяснения по вопросам, связанным с организацией и осуществлением муниципального жилищного контроля) проводится по обращениям контролируемых лиц и их представителей и без взимания платы (далее – обращения).</w:t>
      </w:r>
    </w:p>
    <w:p w14:paraId="0C0AD02B" w14:textId="77777777" w:rsidR="009757D3" w:rsidRDefault="00331951" w:rsidP="00331951">
      <w:pPr>
        <w:pStyle w:val="a4"/>
        <w:spacing w:after="0" w:line="240" w:lineRule="auto"/>
        <w:ind w:left="0" w:firstLine="567"/>
        <w:jc w:val="both"/>
        <w:rPr>
          <w:rFonts w:ascii="Times New Roman" w:hAnsi="Times New Roman" w:cs="Times New Roman"/>
          <w:sz w:val="24"/>
          <w:szCs w:val="24"/>
        </w:rPr>
      </w:pPr>
      <w:r w:rsidRPr="00331951">
        <w:rPr>
          <w:rFonts w:ascii="Times New Roman" w:hAnsi="Times New Roman" w:cs="Times New Roman"/>
          <w:sz w:val="24"/>
          <w:szCs w:val="24"/>
        </w:rPr>
        <w:t>3.</w:t>
      </w:r>
      <w:r w:rsidR="009757D3">
        <w:rPr>
          <w:rFonts w:ascii="Times New Roman" w:hAnsi="Times New Roman" w:cs="Times New Roman"/>
          <w:sz w:val="24"/>
          <w:szCs w:val="24"/>
        </w:rPr>
        <w:t>5</w:t>
      </w:r>
      <w:r w:rsidRPr="00331951">
        <w:rPr>
          <w:rFonts w:ascii="Times New Roman" w:hAnsi="Times New Roman" w:cs="Times New Roman"/>
          <w:sz w:val="24"/>
          <w:szCs w:val="24"/>
        </w:rPr>
        <w:t>.1. Порядок консультирования, перечень вопросов, по которым осуществляется консультирование и порядок учета консультирований, устанавливаются положением о муниципальном контроле муниципального жилищного контроля.</w:t>
      </w:r>
    </w:p>
    <w:p w14:paraId="00DB4E45" w14:textId="6B5371F0" w:rsidR="00785CD8" w:rsidRPr="00785CD8" w:rsidRDefault="00785CD8" w:rsidP="00331951">
      <w:pPr>
        <w:pStyle w:val="a4"/>
        <w:spacing w:after="0" w:line="240" w:lineRule="auto"/>
        <w:ind w:left="0" w:firstLine="567"/>
        <w:jc w:val="both"/>
        <w:rPr>
          <w:rFonts w:ascii="Times New Roman" w:hAnsi="Times New Roman" w:cs="Times New Roman"/>
          <w:sz w:val="24"/>
          <w:szCs w:val="24"/>
        </w:rPr>
      </w:pPr>
      <w:r w:rsidRPr="00785CD8">
        <w:rPr>
          <w:rFonts w:ascii="Times New Roman" w:hAnsi="Times New Roman" w:cs="Times New Roman"/>
          <w:sz w:val="24"/>
          <w:szCs w:val="24"/>
        </w:rPr>
        <w:t>3.</w:t>
      </w:r>
      <w:r w:rsidR="00D95737">
        <w:rPr>
          <w:rFonts w:ascii="Times New Roman" w:hAnsi="Times New Roman" w:cs="Times New Roman"/>
          <w:sz w:val="24"/>
          <w:szCs w:val="24"/>
        </w:rPr>
        <w:t>5</w:t>
      </w:r>
      <w:r w:rsidRPr="00785CD8">
        <w:rPr>
          <w:rFonts w:ascii="Times New Roman" w:hAnsi="Times New Roman" w:cs="Times New Roman"/>
          <w:sz w:val="24"/>
          <w:szCs w:val="24"/>
        </w:rPr>
        <w:t>.2. Консультирование может осуществляться:</w:t>
      </w:r>
    </w:p>
    <w:p w14:paraId="7856591F" w14:textId="77777777" w:rsidR="00785CD8" w:rsidRPr="00785CD8" w:rsidRDefault="00785CD8" w:rsidP="00785CD8">
      <w:pPr>
        <w:pStyle w:val="a4"/>
        <w:spacing w:after="0" w:line="240" w:lineRule="auto"/>
        <w:ind w:left="0" w:firstLine="567"/>
        <w:jc w:val="both"/>
        <w:rPr>
          <w:rFonts w:ascii="Times New Roman" w:hAnsi="Times New Roman" w:cs="Times New Roman"/>
          <w:sz w:val="24"/>
          <w:szCs w:val="24"/>
        </w:rPr>
      </w:pPr>
      <w:r w:rsidRPr="00785CD8">
        <w:rPr>
          <w:rFonts w:ascii="Times New Roman" w:hAnsi="Times New Roman" w:cs="Times New Roman"/>
          <w:sz w:val="24"/>
          <w:szCs w:val="24"/>
        </w:rPr>
        <w:t>- по телефону отдела земельно-имущественных отношений и муниципального контроля администрации: 8 (81370) 52-143;</w:t>
      </w:r>
    </w:p>
    <w:p w14:paraId="23A5F2F9" w14:textId="77777777" w:rsidR="00785CD8" w:rsidRPr="00785CD8" w:rsidRDefault="00785CD8" w:rsidP="00785CD8">
      <w:pPr>
        <w:pStyle w:val="a4"/>
        <w:spacing w:after="0" w:line="240" w:lineRule="auto"/>
        <w:ind w:left="0" w:firstLine="567"/>
        <w:jc w:val="both"/>
        <w:rPr>
          <w:rFonts w:ascii="Times New Roman" w:hAnsi="Times New Roman" w:cs="Times New Roman"/>
          <w:sz w:val="24"/>
          <w:szCs w:val="24"/>
        </w:rPr>
      </w:pPr>
      <w:r w:rsidRPr="00785CD8">
        <w:rPr>
          <w:rFonts w:ascii="Times New Roman" w:hAnsi="Times New Roman" w:cs="Times New Roman"/>
          <w:sz w:val="24"/>
          <w:szCs w:val="24"/>
        </w:rPr>
        <w:t>- на личном приеме, проводимом согласно установленного порядка проведения должностными лицами администрации личного приема граждан;</w:t>
      </w:r>
    </w:p>
    <w:p w14:paraId="30671173" w14:textId="77777777" w:rsidR="00785CD8" w:rsidRPr="00785CD8" w:rsidRDefault="00785CD8" w:rsidP="00785CD8">
      <w:pPr>
        <w:pStyle w:val="a4"/>
        <w:spacing w:after="0" w:line="240" w:lineRule="auto"/>
        <w:ind w:left="0" w:firstLine="567"/>
        <w:jc w:val="both"/>
        <w:rPr>
          <w:rFonts w:ascii="Times New Roman" w:hAnsi="Times New Roman" w:cs="Times New Roman"/>
          <w:sz w:val="24"/>
          <w:szCs w:val="24"/>
        </w:rPr>
      </w:pPr>
      <w:r w:rsidRPr="00785CD8">
        <w:rPr>
          <w:rFonts w:ascii="Times New Roman" w:hAnsi="Times New Roman" w:cs="Times New Roman"/>
          <w:sz w:val="24"/>
          <w:szCs w:val="24"/>
        </w:rPr>
        <w:t>- при рассмотрении письменных обращений;</w:t>
      </w:r>
    </w:p>
    <w:p w14:paraId="7D153E31" w14:textId="77777777" w:rsidR="00785CD8" w:rsidRPr="00785CD8" w:rsidRDefault="00785CD8" w:rsidP="00785CD8">
      <w:pPr>
        <w:pStyle w:val="a4"/>
        <w:spacing w:after="0" w:line="240" w:lineRule="auto"/>
        <w:ind w:left="0" w:firstLine="567"/>
        <w:jc w:val="both"/>
        <w:rPr>
          <w:rFonts w:ascii="Times New Roman" w:hAnsi="Times New Roman" w:cs="Times New Roman"/>
          <w:sz w:val="24"/>
          <w:szCs w:val="24"/>
        </w:rPr>
      </w:pPr>
      <w:r w:rsidRPr="00785CD8">
        <w:rPr>
          <w:rFonts w:ascii="Times New Roman" w:hAnsi="Times New Roman" w:cs="Times New Roman"/>
          <w:sz w:val="24"/>
          <w:szCs w:val="24"/>
        </w:rPr>
        <w:t>- в ходе проведения контрольного мероприятия;</w:t>
      </w:r>
    </w:p>
    <w:p w14:paraId="32FFE0B4" w14:textId="77777777" w:rsidR="00785CD8" w:rsidRPr="00785CD8" w:rsidRDefault="00785CD8" w:rsidP="00785CD8">
      <w:pPr>
        <w:pStyle w:val="a4"/>
        <w:spacing w:after="0" w:line="240" w:lineRule="auto"/>
        <w:ind w:left="0" w:firstLine="567"/>
        <w:jc w:val="both"/>
        <w:rPr>
          <w:rFonts w:ascii="Times New Roman" w:hAnsi="Times New Roman" w:cs="Times New Roman"/>
          <w:sz w:val="24"/>
          <w:szCs w:val="24"/>
        </w:rPr>
      </w:pPr>
      <w:r w:rsidRPr="00785CD8">
        <w:rPr>
          <w:rFonts w:ascii="Times New Roman" w:hAnsi="Times New Roman" w:cs="Times New Roman"/>
          <w:sz w:val="24"/>
          <w:szCs w:val="24"/>
        </w:rPr>
        <w:t>- по видео-конференц-связи, на собраниях и конференциях с участием граждан.</w:t>
      </w:r>
    </w:p>
    <w:p w14:paraId="1D5C1975" w14:textId="6BFC5F0B" w:rsidR="00785CD8" w:rsidRPr="00785CD8" w:rsidRDefault="00785CD8" w:rsidP="00785CD8">
      <w:pPr>
        <w:pStyle w:val="a4"/>
        <w:spacing w:after="0" w:line="240" w:lineRule="auto"/>
        <w:ind w:left="0" w:firstLine="567"/>
        <w:jc w:val="both"/>
        <w:rPr>
          <w:rFonts w:ascii="Times New Roman" w:hAnsi="Times New Roman" w:cs="Times New Roman"/>
          <w:sz w:val="24"/>
          <w:szCs w:val="24"/>
        </w:rPr>
      </w:pPr>
      <w:r w:rsidRPr="00785CD8">
        <w:rPr>
          <w:rFonts w:ascii="Times New Roman" w:hAnsi="Times New Roman" w:cs="Times New Roman"/>
          <w:sz w:val="24"/>
          <w:szCs w:val="24"/>
        </w:rPr>
        <w:t>3.</w:t>
      </w:r>
      <w:r w:rsidR="00D95737">
        <w:rPr>
          <w:rFonts w:ascii="Times New Roman" w:hAnsi="Times New Roman" w:cs="Times New Roman"/>
          <w:sz w:val="24"/>
          <w:szCs w:val="24"/>
        </w:rPr>
        <w:t>5</w:t>
      </w:r>
      <w:r w:rsidRPr="00785CD8">
        <w:rPr>
          <w:rFonts w:ascii="Times New Roman" w:hAnsi="Times New Roman" w:cs="Times New Roman"/>
          <w:sz w:val="24"/>
          <w:szCs w:val="24"/>
        </w:rPr>
        <w:t>.</w:t>
      </w:r>
      <w:r w:rsidR="009757D3">
        <w:rPr>
          <w:rFonts w:ascii="Times New Roman" w:hAnsi="Times New Roman" w:cs="Times New Roman"/>
          <w:sz w:val="24"/>
          <w:szCs w:val="24"/>
        </w:rPr>
        <w:t>3</w:t>
      </w:r>
      <w:r w:rsidRPr="00785CD8">
        <w:rPr>
          <w:rFonts w:ascii="Times New Roman" w:hAnsi="Times New Roman" w:cs="Times New Roman"/>
          <w:sz w:val="24"/>
          <w:szCs w:val="24"/>
        </w:rPr>
        <w:t>. Консультирование по однотипным обращениям могут осуществляется посредством размещения на официальном сайте администрации письменного разъяснения, подписанного уполномоченным должностным лицом администрации.</w:t>
      </w:r>
    </w:p>
    <w:p w14:paraId="7CA6C1DF" w14:textId="13ED8DF9" w:rsidR="00780AC5" w:rsidRDefault="00785CD8" w:rsidP="00785CD8">
      <w:pPr>
        <w:pStyle w:val="a4"/>
        <w:spacing w:after="0" w:line="240" w:lineRule="auto"/>
        <w:ind w:left="0" w:firstLine="567"/>
        <w:jc w:val="both"/>
        <w:rPr>
          <w:rFonts w:ascii="Times New Roman" w:hAnsi="Times New Roman" w:cs="Times New Roman"/>
          <w:sz w:val="24"/>
          <w:szCs w:val="24"/>
        </w:rPr>
      </w:pPr>
      <w:r w:rsidRPr="00785CD8">
        <w:rPr>
          <w:rFonts w:ascii="Times New Roman" w:hAnsi="Times New Roman" w:cs="Times New Roman"/>
          <w:sz w:val="24"/>
          <w:szCs w:val="24"/>
        </w:rPr>
        <w:t>3.</w:t>
      </w:r>
      <w:r w:rsidR="00D95737">
        <w:rPr>
          <w:rFonts w:ascii="Times New Roman" w:hAnsi="Times New Roman" w:cs="Times New Roman"/>
          <w:sz w:val="24"/>
          <w:szCs w:val="24"/>
        </w:rPr>
        <w:t>5</w:t>
      </w:r>
      <w:r w:rsidRPr="00785CD8">
        <w:rPr>
          <w:rFonts w:ascii="Times New Roman" w:hAnsi="Times New Roman" w:cs="Times New Roman"/>
          <w:sz w:val="24"/>
          <w:szCs w:val="24"/>
        </w:rPr>
        <w:t>.</w:t>
      </w:r>
      <w:r w:rsidR="009757D3">
        <w:rPr>
          <w:rFonts w:ascii="Times New Roman" w:hAnsi="Times New Roman" w:cs="Times New Roman"/>
          <w:sz w:val="24"/>
          <w:szCs w:val="24"/>
        </w:rPr>
        <w:t>4</w:t>
      </w:r>
      <w:r w:rsidRPr="00785CD8">
        <w:rPr>
          <w:rFonts w:ascii="Times New Roman" w:hAnsi="Times New Roman" w:cs="Times New Roman"/>
          <w:sz w:val="24"/>
          <w:szCs w:val="24"/>
        </w:rPr>
        <w:t>. Консультирование возлагается на отдел земельно-имущественных отношений и муниципального контроля администрации и непосредственно на должностное лицо администрации, осуществляющее муниципальный контроль.</w:t>
      </w:r>
    </w:p>
    <w:p w14:paraId="680D6FED" w14:textId="7A62F5E3" w:rsidR="00780AC5" w:rsidRPr="00780AC5" w:rsidRDefault="00780AC5" w:rsidP="00780AC5">
      <w:pPr>
        <w:pStyle w:val="ConsPlusNormal"/>
        <w:ind w:firstLine="540"/>
        <w:jc w:val="both"/>
        <w:rPr>
          <w:rFonts w:ascii="Times New Roman" w:eastAsiaTheme="minorHAnsi" w:hAnsi="Times New Roman" w:cs="Times New Roman"/>
          <w:sz w:val="24"/>
          <w:szCs w:val="24"/>
          <w:lang w:eastAsia="en-US"/>
        </w:rPr>
      </w:pPr>
      <w:r w:rsidRPr="00780AC5">
        <w:rPr>
          <w:rFonts w:ascii="Times New Roman" w:eastAsiaTheme="minorHAnsi" w:hAnsi="Times New Roman" w:cs="Times New Roman"/>
          <w:sz w:val="24"/>
          <w:szCs w:val="24"/>
          <w:lang w:eastAsia="en-US"/>
        </w:rPr>
        <w:t>3.</w:t>
      </w:r>
      <w:r>
        <w:rPr>
          <w:rFonts w:ascii="Times New Roman" w:eastAsiaTheme="minorHAnsi" w:hAnsi="Times New Roman" w:cs="Times New Roman"/>
          <w:sz w:val="24"/>
          <w:szCs w:val="24"/>
          <w:lang w:eastAsia="en-US"/>
        </w:rPr>
        <w:t>6</w:t>
      </w:r>
      <w:r w:rsidRPr="00780AC5">
        <w:rPr>
          <w:rFonts w:ascii="Times New Roman" w:eastAsiaTheme="minorHAnsi" w:hAnsi="Times New Roman" w:cs="Times New Roman"/>
          <w:sz w:val="24"/>
          <w:szCs w:val="24"/>
          <w:lang w:eastAsia="en-US"/>
        </w:rPr>
        <w:t xml:space="preserve">. </w:t>
      </w:r>
      <w:r w:rsidRPr="00780AC5">
        <w:rPr>
          <w:rFonts w:ascii="Times New Roman" w:eastAsiaTheme="minorHAnsi" w:hAnsi="Times New Roman" w:cs="Times New Roman"/>
          <w:b/>
          <w:bCs/>
          <w:sz w:val="24"/>
          <w:szCs w:val="24"/>
          <w:lang w:eastAsia="en-US"/>
        </w:rPr>
        <w:t>Профилактический визит</w:t>
      </w:r>
      <w:r w:rsidRPr="00780AC5">
        <w:rPr>
          <w:rFonts w:ascii="Times New Roman" w:eastAsiaTheme="minorHAnsi" w:hAnsi="Times New Roman" w:cs="Times New Roman"/>
          <w:sz w:val="24"/>
          <w:szCs w:val="24"/>
          <w:lang w:eastAsia="en-US"/>
        </w:rPr>
        <w:t xml:space="preserve"> проводится в соответствии со статьей 52 Федерального закона № 248-ФЗ.</w:t>
      </w:r>
    </w:p>
    <w:p w14:paraId="7E2DC048" w14:textId="0337AC35" w:rsidR="00240954" w:rsidRPr="00240954" w:rsidRDefault="00240954" w:rsidP="00240954">
      <w:pPr>
        <w:pStyle w:val="ConsPlusNormal"/>
        <w:ind w:firstLine="540"/>
        <w:jc w:val="both"/>
        <w:rPr>
          <w:rFonts w:ascii="Times New Roman" w:eastAsiaTheme="minorHAnsi" w:hAnsi="Times New Roman" w:cs="Times New Roman"/>
          <w:sz w:val="24"/>
          <w:szCs w:val="24"/>
          <w:lang w:eastAsia="en-US"/>
        </w:rPr>
      </w:pPr>
      <w:r w:rsidRPr="00240954">
        <w:rPr>
          <w:rFonts w:ascii="Times New Roman" w:eastAsiaTheme="minorHAnsi" w:hAnsi="Times New Roman" w:cs="Times New Roman"/>
          <w:sz w:val="24"/>
          <w:szCs w:val="24"/>
          <w:lang w:eastAsia="en-US"/>
        </w:rPr>
        <w:t>3.</w:t>
      </w:r>
      <w:r>
        <w:rPr>
          <w:rFonts w:ascii="Times New Roman" w:eastAsiaTheme="minorHAnsi" w:hAnsi="Times New Roman" w:cs="Times New Roman"/>
          <w:sz w:val="24"/>
          <w:szCs w:val="24"/>
          <w:lang w:eastAsia="en-US"/>
        </w:rPr>
        <w:t>6</w:t>
      </w:r>
      <w:r w:rsidRPr="00240954">
        <w:rPr>
          <w:rFonts w:ascii="Times New Roman" w:eastAsiaTheme="minorHAnsi" w:hAnsi="Times New Roman" w:cs="Times New Roman"/>
          <w:sz w:val="24"/>
          <w:szCs w:val="24"/>
          <w:lang w:eastAsia="en-US"/>
        </w:rP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C3687F6" w14:textId="752B8931" w:rsidR="00240954" w:rsidRPr="00240954" w:rsidRDefault="00240954" w:rsidP="00240954">
      <w:pPr>
        <w:pStyle w:val="ConsPlusNormal"/>
        <w:ind w:firstLine="540"/>
        <w:jc w:val="both"/>
        <w:rPr>
          <w:rFonts w:ascii="Times New Roman" w:eastAsiaTheme="minorHAnsi" w:hAnsi="Times New Roman" w:cs="Times New Roman"/>
          <w:sz w:val="24"/>
          <w:szCs w:val="24"/>
          <w:lang w:eastAsia="en-US"/>
        </w:rPr>
      </w:pPr>
      <w:r w:rsidRPr="00240954">
        <w:rPr>
          <w:rFonts w:ascii="Times New Roman" w:eastAsiaTheme="minorHAnsi" w:hAnsi="Times New Roman" w:cs="Times New Roman"/>
          <w:sz w:val="24"/>
          <w:szCs w:val="24"/>
          <w:lang w:eastAsia="en-US"/>
        </w:rPr>
        <w:t>3.</w:t>
      </w:r>
      <w:r>
        <w:rPr>
          <w:rFonts w:ascii="Times New Roman" w:eastAsiaTheme="minorHAnsi" w:hAnsi="Times New Roman" w:cs="Times New Roman"/>
          <w:sz w:val="24"/>
          <w:szCs w:val="24"/>
          <w:lang w:eastAsia="en-US"/>
        </w:rPr>
        <w:t>6</w:t>
      </w:r>
      <w:r w:rsidRPr="00240954">
        <w:rPr>
          <w:rFonts w:ascii="Times New Roman" w:eastAsiaTheme="minorHAnsi" w:hAnsi="Times New Roman" w:cs="Times New Roman"/>
          <w:sz w:val="24"/>
          <w:szCs w:val="24"/>
          <w:lang w:eastAsia="en-US"/>
        </w:rP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w:t>
      </w:r>
      <w:r w:rsidRPr="00240954">
        <w:rPr>
          <w:rFonts w:ascii="Times New Roman" w:eastAsiaTheme="minorHAnsi" w:hAnsi="Times New Roman" w:cs="Times New Roman"/>
          <w:sz w:val="24"/>
          <w:szCs w:val="24"/>
          <w:lang w:eastAsia="en-US"/>
        </w:rPr>
        <w:lastRenderedPageBreak/>
        <w:t>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130AC14F" w14:textId="51F6781C" w:rsidR="00240954" w:rsidRPr="00240954" w:rsidRDefault="00240954" w:rsidP="00240954">
      <w:pPr>
        <w:pStyle w:val="ConsPlusNormal"/>
        <w:ind w:firstLine="540"/>
        <w:jc w:val="both"/>
        <w:rPr>
          <w:rFonts w:ascii="Times New Roman" w:eastAsiaTheme="minorHAnsi" w:hAnsi="Times New Roman" w:cs="Times New Roman"/>
          <w:sz w:val="24"/>
          <w:szCs w:val="24"/>
          <w:lang w:eastAsia="en-US"/>
        </w:rPr>
      </w:pPr>
      <w:r w:rsidRPr="00240954">
        <w:rPr>
          <w:rFonts w:ascii="Times New Roman" w:eastAsiaTheme="minorHAnsi" w:hAnsi="Times New Roman" w:cs="Times New Roman"/>
          <w:sz w:val="24"/>
          <w:szCs w:val="24"/>
          <w:lang w:eastAsia="en-US"/>
        </w:rPr>
        <w:t>3.</w:t>
      </w:r>
      <w:r>
        <w:rPr>
          <w:rFonts w:ascii="Times New Roman" w:eastAsiaTheme="minorHAnsi" w:hAnsi="Times New Roman" w:cs="Times New Roman"/>
          <w:sz w:val="24"/>
          <w:szCs w:val="24"/>
          <w:lang w:eastAsia="en-US"/>
        </w:rPr>
        <w:t>6</w:t>
      </w:r>
      <w:r w:rsidRPr="00240954">
        <w:rPr>
          <w:rFonts w:ascii="Times New Roman" w:eastAsiaTheme="minorHAnsi" w:hAnsi="Times New Roman" w:cs="Times New Roman"/>
          <w:sz w:val="24"/>
          <w:szCs w:val="24"/>
          <w:lang w:eastAsia="en-US"/>
        </w:rP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06E3FF19" w14:textId="53B51B25" w:rsidR="009A1732" w:rsidRPr="00FF5CF4" w:rsidRDefault="00240954" w:rsidP="00240954">
      <w:pPr>
        <w:pStyle w:val="ConsPlusNormal"/>
        <w:ind w:firstLine="540"/>
        <w:jc w:val="both"/>
        <w:rPr>
          <w:rFonts w:ascii="Times New Roman" w:hAnsi="Times New Roman" w:cs="Times New Roman"/>
          <w:sz w:val="24"/>
          <w:szCs w:val="24"/>
        </w:rPr>
      </w:pPr>
      <w:r w:rsidRPr="00240954">
        <w:rPr>
          <w:rFonts w:ascii="Times New Roman" w:eastAsiaTheme="minorHAnsi" w:hAnsi="Times New Roman" w:cs="Times New Roman"/>
          <w:sz w:val="24"/>
          <w:szCs w:val="24"/>
          <w:lang w:eastAsia="en-US"/>
        </w:rPr>
        <w:t>3.</w:t>
      </w:r>
      <w:r>
        <w:rPr>
          <w:rFonts w:ascii="Times New Roman" w:eastAsiaTheme="minorHAnsi" w:hAnsi="Times New Roman" w:cs="Times New Roman"/>
          <w:sz w:val="24"/>
          <w:szCs w:val="24"/>
          <w:lang w:eastAsia="en-US"/>
        </w:rPr>
        <w:t>6</w:t>
      </w:r>
      <w:r w:rsidRPr="00240954">
        <w:rPr>
          <w:rFonts w:ascii="Times New Roman" w:eastAsiaTheme="minorHAnsi" w:hAnsi="Times New Roman" w:cs="Times New Roman"/>
          <w:sz w:val="24"/>
          <w:szCs w:val="24"/>
          <w:lang w:eastAsia="en-US"/>
        </w:rPr>
        <w:t>.4.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 248-ФЗ.</w:t>
      </w:r>
    </w:p>
    <w:p w14:paraId="4A61B04D" w14:textId="77777777" w:rsidR="00AA4F53" w:rsidRDefault="00AA4F53" w:rsidP="00873D88">
      <w:pPr>
        <w:spacing w:after="120" w:line="240" w:lineRule="auto"/>
        <w:rPr>
          <w:rFonts w:ascii="Times New Roman" w:hAnsi="Times New Roman" w:cs="Times New Roman"/>
          <w:b/>
          <w:bCs/>
          <w:sz w:val="24"/>
          <w:szCs w:val="24"/>
        </w:rPr>
      </w:pPr>
    </w:p>
    <w:p w14:paraId="07271E39" w14:textId="77777777" w:rsidR="00535BE4" w:rsidRPr="00873D88" w:rsidRDefault="00535BE4" w:rsidP="00873D88">
      <w:pPr>
        <w:spacing w:after="120" w:line="240" w:lineRule="auto"/>
        <w:rPr>
          <w:rFonts w:ascii="Times New Roman" w:hAnsi="Times New Roman" w:cs="Times New Roman"/>
          <w:b/>
          <w:bCs/>
          <w:sz w:val="24"/>
          <w:szCs w:val="24"/>
        </w:rPr>
      </w:pPr>
    </w:p>
    <w:p w14:paraId="4F4DE485" w14:textId="77777777" w:rsidR="009A1732" w:rsidRDefault="009A1732" w:rsidP="009A1732">
      <w:pPr>
        <w:pStyle w:val="a4"/>
        <w:spacing w:after="120" w:line="240" w:lineRule="auto"/>
        <w:ind w:left="0" w:firstLine="567"/>
        <w:jc w:val="center"/>
        <w:rPr>
          <w:rFonts w:ascii="Times New Roman" w:hAnsi="Times New Roman" w:cs="Times New Roman"/>
          <w:b/>
          <w:bCs/>
          <w:sz w:val="24"/>
          <w:szCs w:val="24"/>
        </w:rPr>
      </w:pPr>
      <w:r w:rsidRPr="00FC0DCA">
        <w:rPr>
          <w:rFonts w:ascii="Times New Roman" w:hAnsi="Times New Roman" w:cs="Times New Roman"/>
          <w:b/>
          <w:bCs/>
          <w:sz w:val="24"/>
          <w:szCs w:val="24"/>
        </w:rPr>
        <w:t>4. Сроки (периодичность) проведения профилактических мероприятий:</w:t>
      </w:r>
    </w:p>
    <w:p w14:paraId="6675BEAE" w14:textId="77777777" w:rsidR="00AA4F53" w:rsidRPr="00FC0DCA" w:rsidRDefault="00AA4F53" w:rsidP="009A1732">
      <w:pPr>
        <w:pStyle w:val="a4"/>
        <w:spacing w:after="120" w:line="240" w:lineRule="auto"/>
        <w:ind w:left="0" w:firstLine="567"/>
        <w:jc w:val="center"/>
        <w:rPr>
          <w:rFonts w:ascii="Times New Roman" w:hAnsi="Times New Roman" w:cs="Times New Roman"/>
          <w:b/>
          <w:bCs/>
          <w:sz w:val="24"/>
          <w:szCs w:val="24"/>
        </w:rPr>
      </w:pPr>
    </w:p>
    <w:tbl>
      <w:tblPr>
        <w:tblStyle w:val="a3"/>
        <w:tblpPr w:leftFromText="180" w:rightFromText="180" w:vertAnchor="text" w:horzAnchor="margin" w:tblpY="50"/>
        <w:tblW w:w="9464" w:type="dxa"/>
        <w:tblLayout w:type="fixed"/>
        <w:tblLook w:val="04A0" w:firstRow="1" w:lastRow="0" w:firstColumn="1" w:lastColumn="0" w:noHBand="0" w:noVBand="1"/>
      </w:tblPr>
      <w:tblGrid>
        <w:gridCol w:w="567"/>
        <w:gridCol w:w="5353"/>
        <w:gridCol w:w="3544"/>
      </w:tblGrid>
      <w:tr w:rsidR="009A1732" w:rsidRPr="00FF5CF4" w14:paraId="3AF23D52" w14:textId="77777777" w:rsidTr="00CB0DC2">
        <w:tc>
          <w:tcPr>
            <w:tcW w:w="567" w:type="dxa"/>
          </w:tcPr>
          <w:p w14:paraId="7A449E07" w14:textId="77777777" w:rsidR="009A1732" w:rsidRPr="00FF5CF4" w:rsidRDefault="009A1732" w:rsidP="00CB0DC2">
            <w:pPr>
              <w:jc w:val="center"/>
              <w:rPr>
                <w:rFonts w:ascii="Times New Roman" w:hAnsi="Times New Roman" w:cs="Times New Roman"/>
                <w:sz w:val="24"/>
                <w:szCs w:val="24"/>
              </w:rPr>
            </w:pPr>
            <w:r w:rsidRPr="00FF5CF4">
              <w:rPr>
                <w:rFonts w:ascii="Times New Roman" w:hAnsi="Times New Roman" w:cs="Times New Roman"/>
                <w:sz w:val="24"/>
                <w:szCs w:val="24"/>
              </w:rPr>
              <w:t>№ п/п</w:t>
            </w:r>
          </w:p>
        </w:tc>
        <w:tc>
          <w:tcPr>
            <w:tcW w:w="5353" w:type="dxa"/>
          </w:tcPr>
          <w:p w14:paraId="356F58F9" w14:textId="77777777" w:rsidR="009A1732" w:rsidRPr="00FF5CF4" w:rsidRDefault="009A1732" w:rsidP="00CB0DC2">
            <w:pPr>
              <w:jc w:val="center"/>
              <w:rPr>
                <w:rFonts w:ascii="Times New Roman" w:hAnsi="Times New Roman" w:cs="Times New Roman"/>
                <w:sz w:val="24"/>
                <w:szCs w:val="24"/>
              </w:rPr>
            </w:pPr>
            <w:r w:rsidRPr="00FF5CF4">
              <w:rPr>
                <w:rFonts w:ascii="Times New Roman" w:hAnsi="Times New Roman" w:cs="Times New Roman"/>
                <w:sz w:val="24"/>
                <w:szCs w:val="24"/>
              </w:rPr>
              <w:t>Мероприятие</w:t>
            </w:r>
          </w:p>
        </w:tc>
        <w:tc>
          <w:tcPr>
            <w:tcW w:w="3544" w:type="dxa"/>
          </w:tcPr>
          <w:p w14:paraId="0BB507A0" w14:textId="77777777" w:rsidR="009A1732" w:rsidRPr="00FF5CF4" w:rsidRDefault="009A1732" w:rsidP="00CB0DC2">
            <w:pPr>
              <w:jc w:val="center"/>
              <w:rPr>
                <w:rFonts w:ascii="Times New Roman" w:hAnsi="Times New Roman" w:cs="Times New Roman"/>
                <w:sz w:val="24"/>
                <w:szCs w:val="24"/>
              </w:rPr>
            </w:pPr>
            <w:r w:rsidRPr="00FF5CF4">
              <w:rPr>
                <w:rFonts w:ascii="Times New Roman" w:hAnsi="Times New Roman" w:cs="Times New Roman"/>
                <w:sz w:val="24"/>
                <w:szCs w:val="24"/>
              </w:rPr>
              <w:t>Сроки исполнения</w:t>
            </w:r>
          </w:p>
        </w:tc>
      </w:tr>
      <w:tr w:rsidR="009A1732" w:rsidRPr="00FF5CF4" w14:paraId="7F91A364" w14:textId="77777777" w:rsidTr="00CB0DC2">
        <w:tc>
          <w:tcPr>
            <w:tcW w:w="567" w:type="dxa"/>
          </w:tcPr>
          <w:p w14:paraId="7A275577"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1.</w:t>
            </w:r>
          </w:p>
        </w:tc>
        <w:tc>
          <w:tcPr>
            <w:tcW w:w="5353" w:type="dxa"/>
          </w:tcPr>
          <w:p w14:paraId="5206BEE6"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Информирование:</w:t>
            </w:r>
          </w:p>
          <w:p w14:paraId="67D66361"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модернизация подраздела «Муниципальный контроль» официального сайта администрации;</w:t>
            </w:r>
          </w:p>
          <w:p w14:paraId="26AF7AAC"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xml:space="preserve">- размещение и актуализация в подразделе «Муниципальный контроль» информации согласно п.1 Раздела </w:t>
            </w:r>
            <w:r w:rsidRPr="00FF5CF4">
              <w:rPr>
                <w:rFonts w:ascii="Times New Roman" w:hAnsi="Times New Roman" w:cs="Times New Roman"/>
                <w:sz w:val="24"/>
                <w:szCs w:val="24"/>
                <w:lang w:val="en-US"/>
              </w:rPr>
              <w:t>III</w:t>
            </w:r>
            <w:r w:rsidRPr="00FF5CF4">
              <w:rPr>
                <w:rFonts w:ascii="Times New Roman" w:hAnsi="Times New Roman" w:cs="Times New Roman"/>
                <w:sz w:val="24"/>
                <w:szCs w:val="24"/>
              </w:rPr>
              <w:t xml:space="preserve"> данной Программы;</w:t>
            </w:r>
          </w:p>
          <w:p w14:paraId="3501EAAF"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индивидуальное информирование контролируемых лиц</w:t>
            </w:r>
          </w:p>
        </w:tc>
        <w:tc>
          <w:tcPr>
            <w:tcW w:w="3544" w:type="dxa"/>
          </w:tcPr>
          <w:p w14:paraId="2594F904" w14:textId="77777777" w:rsidR="009A1732" w:rsidRPr="00FF5CF4" w:rsidRDefault="009A1732" w:rsidP="00CB0DC2">
            <w:pPr>
              <w:jc w:val="both"/>
              <w:rPr>
                <w:rFonts w:ascii="Times New Roman" w:hAnsi="Times New Roman" w:cs="Times New Roman"/>
                <w:sz w:val="24"/>
                <w:szCs w:val="24"/>
              </w:rPr>
            </w:pPr>
          </w:p>
          <w:p w14:paraId="5F21E631" w14:textId="77777777" w:rsidR="009A1732" w:rsidRPr="00FF5CF4" w:rsidRDefault="009A1732" w:rsidP="00CB0DC2">
            <w:pPr>
              <w:jc w:val="both"/>
              <w:rPr>
                <w:rFonts w:ascii="Times New Roman" w:hAnsi="Times New Roman" w:cs="Times New Roman"/>
                <w:sz w:val="24"/>
                <w:szCs w:val="24"/>
              </w:rPr>
            </w:pPr>
          </w:p>
          <w:p w14:paraId="3288DA8A" w14:textId="215A801A" w:rsidR="009A1732" w:rsidRPr="00FF5CF4" w:rsidRDefault="009A1732" w:rsidP="00CB0DC2">
            <w:pPr>
              <w:jc w:val="both"/>
              <w:rPr>
                <w:rFonts w:ascii="Times New Roman" w:hAnsi="Times New Roman" w:cs="Times New Roman"/>
                <w:sz w:val="24"/>
                <w:szCs w:val="24"/>
              </w:rPr>
            </w:pPr>
            <w:r>
              <w:rPr>
                <w:rFonts w:ascii="Times New Roman" w:hAnsi="Times New Roman" w:cs="Times New Roman"/>
                <w:sz w:val="24"/>
                <w:szCs w:val="24"/>
              </w:rPr>
              <w:t>до 20.03.202</w:t>
            </w:r>
            <w:r w:rsidR="00D84CE6">
              <w:rPr>
                <w:rFonts w:ascii="Times New Roman" w:hAnsi="Times New Roman" w:cs="Times New Roman"/>
                <w:sz w:val="24"/>
                <w:szCs w:val="24"/>
              </w:rPr>
              <w:t>6</w:t>
            </w:r>
            <w:r w:rsidRPr="00FF5CF4">
              <w:rPr>
                <w:rFonts w:ascii="Times New Roman" w:hAnsi="Times New Roman" w:cs="Times New Roman"/>
                <w:sz w:val="24"/>
                <w:szCs w:val="24"/>
              </w:rPr>
              <w:t>,</w:t>
            </w:r>
          </w:p>
          <w:p w14:paraId="4734B9D2" w14:textId="6C3E0EE3" w:rsidR="009A1732" w:rsidRPr="00FF5CF4" w:rsidRDefault="009A1732" w:rsidP="00CB0DC2">
            <w:pPr>
              <w:jc w:val="both"/>
              <w:rPr>
                <w:rFonts w:ascii="Times New Roman" w:hAnsi="Times New Roman" w:cs="Times New Roman"/>
                <w:sz w:val="24"/>
                <w:szCs w:val="24"/>
              </w:rPr>
            </w:pPr>
            <w:r>
              <w:rPr>
                <w:rFonts w:ascii="Times New Roman" w:hAnsi="Times New Roman" w:cs="Times New Roman"/>
                <w:sz w:val="24"/>
                <w:szCs w:val="24"/>
              </w:rPr>
              <w:t>до 20.06.202</w:t>
            </w:r>
            <w:r w:rsidR="00D84CE6">
              <w:rPr>
                <w:rFonts w:ascii="Times New Roman" w:hAnsi="Times New Roman" w:cs="Times New Roman"/>
                <w:sz w:val="24"/>
                <w:szCs w:val="24"/>
              </w:rPr>
              <w:t>6</w:t>
            </w:r>
            <w:r w:rsidRPr="00FF5CF4">
              <w:rPr>
                <w:rFonts w:ascii="Times New Roman" w:hAnsi="Times New Roman" w:cs="Times New Roman"/>
                <w:sz w:val="24"/>
                <w:szCs w:val="24"/>
              </w:rPr>
              <w:t>,</w:t>
            </w:r>
          </w:p>
          <w:p w14:paraId="4CC99763" w14:textId="352400F8" w:rsidR="009A1732" w:rsidRPr="00FF5CF4" w:rsidRDefault="009A1732" w:rsidP="00CB0DC2">
            <w:pPr>
              <w:jc w:val="both"/>
              <w:rPr>
                <w:rFonts w:ascii="Times New Roman" w:hAnsi="Times New Roman" w:cs="Times New Roman"/>
                <w:sz w:val="24"/>
                <w:szCs w:val="24"/>
              </w:rPr>
            </w:pPr>
            <w:r>
              <w:rPr>
                <w:rFonts w:ascii="Times New Roman" w:hAnsi="Times New Roman" w:cs="Times New Roman"/>
                <w:sz w:val="24"/>
                <w:szCs w:val="24"/>
              </w:rPr>
              <w:t>до 20.09.202</w:t>
            </w:r>
            <w:r w:rsidR="00D84CE6">
              <w:rPr>
                <w:rFonts w:ascii="Times New Roman" w:hAnsi="Times New Roman" w:cs="Times New Roman"/>
                <w:sz w:val="24"/>
                <w:szCs w:val="24"/>
              </w:rPr>
              <w:t>6</w:t>
            </w:r>
            <w:r w:rsidRPr="00FF5CF4">
              <w:rPr>
                <w:rFonts w:ascii="Times New Roman" w:hAnsi="Times New Roman" w:cs="Times New Roman"/>
                <w:sz w:val="24"/>
                <w:szCs w:val="24"/>
              </w:rPr>
              <w:t>,</w:t>
            </w:r>
          </w:p>
          <w:p w14:paraId="6CC19298" w14:textId="35626163" w:rsidR="009A1732" w:rsidRPr="00FF5CF4" w:rsidRDefault="009A1732" w:rsidP="00CB0DC2">
            <w:pPr>
              <w:jc w:val="both"/>
              <w:rPr>
                <w:rFonts w:ascii="Times New Roman" w:hAnsi="Times New Roman" w:cs="Times New Roman"/>
                <w:sz w:val="24"/>
                <w:szCs w:val="24"/>
              </w:rPr>
            </w:pPr>
            <w:r>
              <w:rPr>
                <w:rFonts w:ascii="Times New Roman" w:hAnsi="Times New Roman" w:cs="Times New Roman"/>
                <w:sz w:val="24"/>
                <w:szCs w:val="24"/>
              </w:rPr>
              <w:t>до 20.12.202</w:t>
            </w:r>
            <w:r w:rsidR="00D84CE6">
              <w:rPr>
                <w:rFonts w:ascii="Times New Roman" w:hAnsi="Times New Roman" w:cs="Times New Roman"/>
                <w:sz w:val="24"/>
                <w:szCs w:val="24"/>
              </w:rPr>
              <w:t>6</w:t>
            </w:r>
            <w:r w:rsidRPr="00FF5CF4">
              <w:rPr>
                <w:rFonts w:ascii="Times New Roman" w:hAnsi="Times New Roman" w:cs="Times New Roman"/>
                <w:sz w:val="24"/>
                <w:szCs w:val="24"/>
              </w:rPr>
              <w:t>;</w:t>
            </w:r>
          </w:p>
          <w:p w14:paraId="5921C50F"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в течение периода, по факту обращения лиц или по графику</w:t>
            </w:r>
          </w:p>
        </w:tc>
      </w:tr>
      <w:tr w:rsidR="009A1732" w:rsidRPr="00FF5CF4" w14:paraId="5A9A5C70" w14:textId="77777777" w:rsidTr="00CB0DC2">
        <w:tc>
          <w:tcPr>
            <w:tcW w:w="567" w:type="dxa"/>
          </w:tcPr>
          <w:p w14:paraId="11363675" w14:textId="2E84E2B8" w:rsidR="009A1732" w:rsidRPr="00FF5CF4" w:rsidRDefault="00757884" w:rsidP="00CB0DC2">
            <w:pPr>
              <w:jc w:val="both"/>
              <w:rPr>
                <w:rFonts w:ascii="Times New Roman" w:hAnsi="Times New Roman" w:cs="Times New Roman"/>
                <w:sz w:val="24"/>
                <w:szCs w:val="24"/>
              </w:rPr>
            </w:pPr>
            <w:r>
              <w:rPr>
                <w:rFonts w:ascii="Times New Roman" w:hAnsi="Times New Roman" w:cs="Times New Roman"/>
                <w:sz w:val="24"/>
                <w:szCs w:val="24"/>
              </w:rPr>
              <w:t>2.</w:t>
            </w:r>
          </w:p>
        </w:tc>
        <w:tc>
          <w:tcPr>
            <w:tcW w:w="5353" w:type="dxa"/>
          </w:tcPr>
          <w:p w14:paraId="67D3D52F"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xml:space="preserve">Профилактический визит: </w:t>
            </w:r>
          </w:p>
          <w:p w14:paraId="44A64C22" w14:textId="77777777" w:rsidR="009A1732" w:rsidRPr="00FF5CF4" w:rsidRDefault="009A1732" w:rsidP="00CB0DC2">
            <w:pPr>
              <w:autoSpaceDE w:val="0"/>
              <w:autoSpaceDN w:val="0"/>
              <w:adjustRightInd w:val="0"/>
              <w:jc w:val="both"/>
              <w:rPr>
                <w:rFonts w:ascii="Times New Roman" w:hAnsi="Times New Roman" w:cs="Times New Roman"/>
                <w:sz w:val="24"/>
                <w:szCs w:val="24"/>
              </w:rPr>
            </w:pPr>
            <w:r w:rsidRPr="00FF5CF4">
              <w:rPr>
                <w:rFonts w:ascii="Times New Roman" w:hAnsi="Times New Roman" w:cs="Times New Roman"/>
                <w:sz w:val="24"/>
                <w:szCs w:val="24"/>
              </w:rPr>
              <w:t>- по месту осуществления деятельности контролируемого лица либо путем использования видео-конференц-связи.</w:t>
            </w:r>
          </w:p>
          <w:p w14:paraId="3AC388F2" w14:textId="77777777" w:rsidR="009A1732" w:rsidRPr="00FF5CF4" w:rsidRDefault="009A1732" w:rsidP="00CB0DC2">
            <w:pPr>
              <w:jc w:val="both"/>
              <w:rPr>
                <w:rFonts w:ascii="Times New Roman" w:hAnsi="Times New Roman" w:cs="Times New Roman"/>
                <w:sz w:val="24"/>
                <w:szCs w:val="24"/>
              </w:rPr>
            </w:pPr>
          </w:p>
        </w:tc>
        <w:tc>
          <w:tcPr>
            <w:tcW w:w="3544" w:type="dxa"/>
          </w:tcPr>
          <w:p w14:paraId="7A698886" w14:textId="77777777" w:rsidR="009A1732" w:rsidRPr="00FF5CF4" w:rsidRDefault="009A1732" w:rsidP="00CB0DC2">
            <w:pPr>
              <w:autoSpaceDE w:val="0"/>
              <w:autoSpaceDN w:val="0"/>
              <w:adjustRightInd w:val="0"/>
              <w:jc w:val="both"/>
              <w:rPr>
                <w:rFonts w:ascii="Times New Roman" w:hAnsi="Times New Roman" w:cs="Times New Roman"/>
                <w:sz w:val="24"/>
                <w:szCs w:val="24"/>
              </w:rPr>
            </w:pPr>
            <w:r w:rsidRPr="00FF5CF4">
              <w:rPr>
                <w:rFonts w:ascii="Times New Roman" w:hAnsi="Times New Roman" w:cs="Times New Roman"/>
                <w:sz w:val="24"/>
                <w:szCs w:val="24"/>
              </w:rPr>
              <w:t>в течение одного года с момента начала осуществления лицом деятельности в определенной сфере.</w:t>
            </w:r>
          </w:p>
          <w:p w14:paraId="3DA76A00" w14:textId="77777777" w:rsidR="009A1732" w:rsidRPr="00FF5CF4" w:rsidRDefault="009A1732" w:rsidP="00CB0DC2">
            <w:pPr>
              <w:jc w:val="both"/>
              <w:rPr>
                <w:rFonts w:ascii="Times New Roman" w:hAnsi="Times New Roman" w:cs="Times New Roman"/>
                <w:sz w:val="24"/>
                <w:szCs w:val="24"/>
              </w:rPr>
            </w:pPr>
          </w:p>
        </w:tc>
      </w:tr>
      <w:tr w:rsidR="009A1732" w:rsidRPr="00FF5CF4" w14:paraId="340B51AB" w14:textId="77777777" w:rsidTr="00CB0DC2">
        <w:trPr>
          <w:trHeight w:val="77"/>
        </w:trPr>
        <w:tc>
          <w:tcPr>
            <w:tcW w:w="567" w:type="dxa"/>
          </w:tcPr>
          <w:p w14:paraId="6ED917BD" w14:textId="583CBAEC" w:rsidR="009A1732" w:rsidRPr="00FF5CF4" w:rsidRDefault="00757884" w:rsidP="00CB0DC2">
            <w:pPr>
              <w:jc w:val="both"/>
              <w:rPr>
                <w:rFonts w:ascii="Times New Roman" w:hAnsi="Times New Roman" w:cs="Times New Roman"/>
                <w:sz w:val="24"/>
                <w:szCs w:val="24"/>
              </w:rPr>
            </w:pPr>
            <w:r>
              <w:rPr>
                <w:rFonts w:ascii="Times New Roman" w:hAnsi="Times New Roman" w:cs="Times New Roman"/>
                <w:sz w:val="24"/>
                <w:szCs w:val="24"/>
              </w:rPr>
              <w:t>3</w:t>
            </w:r>
            <w:r w:rsidR="009A1732" w:rsidRPr="00FF5CF4">
              <w:rPr>
                <w:rFonts w:ascii="Times New Roman" w:hAnsi="Times New Roman" w:cs="Times New Roman"/>
                <w:sz w:val="24"/>
                <w:szCs w:val="24"/>
              </w:rPr>
              <w:t>.</w:t>
            </w:r>
          </w:p>
        </w:tc>
        <w:tc>
          <w:tcPr>
            <w:tcW w:w="5353" w:type="dxa"/>
          </w:tcPr>
          <w:p w14:paraId="1970B2CF"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xml:space="preserve">Консультирование: </w:t>
            </w:r>
          </w:p>
          <w:p w14:paraId="13888080"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при проведении личного приема контролируемых лиц и иных заинтересованных лиц;</w:t>
            </w:r>
          </w:p>
          <w:p w14:paraId="76B6650B"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при проведении контрольного мероприятия;</w:t>
            </w:r>
          </w:p>
          <w:p w14:paraId="4E4F6030"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при проведении собрания, конференции;</w:t>
            </w:r>
          </w:p>
          <w:p w14:paraId="562A01C1"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при рассмотрении письменных обращений</w:t>
            </w:r>
          </w:p>
          <w:p w14:paraId="24922DAB" w14:textId="77777777" w:rsidR="009A1732" w:rsidRPr="00FF5CF4" w:rsidRDefault="009A1732" w:rsidP="00CB0DC2">
            <w:pPr>
              <w:jc w:val="both"/>
              <w:rPr>
                <w:rFonts w:ascii="Times New Roman" w:hAnsi="Times New Roman" w:cs="Times New Roman"/>
                <w:sz w:val="24"/>
                <w:szCs w:val="24"/>
              </w:rPr>
            </w:pPr>
          </w:p>
        </w:tc>
        <w:tc>
          <w:tcPr>
            <w:tcW w:w="3544" w:type="dxa"/>
          </w:tcPr>
          <w:p w14:paraId="16EEC9D2" w14:textId="77777777" w:rsidR="009A1732" w:rsidRPr="00FF5CF4" w:rsidRDefault="009A1732" w:rsidP="00CB0DC2">
            <w:pPr>
              <w:jc w:val="both"/>
              <w:rPr>
                <w:rFonts w:ascii="Times New Roman" w:hAnsi="Times New Roman" w:cs="Times New Roman"/>
                <w:sz w:val="24"/>
                <w:szCs w:val="24"/>
              </w:rPr>
            </w:pPr>
          </w:p>
          <w:p w14:paraId="61C148D1"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в течение периода, по графику приема;</w:t>
            </w:r>
          </w:p>
          <w:p w14:paraId="4F13575C"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при проведении мероприятия, собрания, по факту обращения</w:t>
            </w:r>
          </w:p>
        </w:tc>
      </w:tr>
      <w:tr w:rsidR="009A1732" w:rsidRPr="00FF5CF4" w14:paraId="0A28FCF8" w14:textId="77777777" w:rsidTr="00CB0DC2">
        <w:trPr>
          <w:trHeight w:val="77"/>
        </w:trPr>
        <w:tc>
          <w:tcPr>
            <w:tcW w:w="567" w:type="dxa"/>
          </w:tcPr>
          <w:p w14:paraId="3148E084" w14:textId="36250F3B" w:rsidR="009A1732" w:rsidRPr="00FF5CF4" w:rsidRDefault="00757884" w:rsidP="00CB0DC2">
            <w:pPr>
              <w:jc w:val="both"/>
              <w:rPr>
                <w:rFonts w:ascii="Times New Roman" w:hAnsi="Times New Roman" w:cs="Times New Roman"/>
                <w:sz w:val="24"/>
                <w:szCs w:val="24"/>
              </w:rPr>
            </w:pPr>
            <w:r>
              <w:rPr>
                <w:rFonts w:ascii="Times New Roman" w:hAnsi="Times New Roman" w:cs="Times New Roman"/>
                <w:sz w:val="24"/>
                <w:szCs w:val="24"/>
              </w:rPr>
              <w:t>4</w:t>
            </w:r>
            <w:r w:rsidR="009A1732" w:rsidRPr="00FF5CF4">
              <w:rPr>
                <w:rFonts w:ascii="Times New Roman" w:hAnsi="Times New Roman" w:cs="Times New Roman"/>
                <w:sz w:val="24"/>
                <w:szCs w:val="24"/>
              </w:rPr>
              <w:t>.</w:t>
            </w:r>
          </w:p>
        </w:tc>
        <w:tc>
          <w:tcPr>
            <w:tcW w:w="5353" w:type="dxa"/>
          </w:tcPr>
          <w:p w14:paraId="53DA0829"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Объявление предостережений</w:t>
            </w:r>
          </w:p>
        </w:tc>
        <w:tc>
          <w:tcPr>
            <w:tcW w:w="3544" w:type="dxa"/>
          </w:tcPr>
          <w:p w14:paraId="6E77EF6C"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в течение периода, по мере необходимости</w:t>
            </w:r>
          </w:p>
        </w:tc>
      </w:tr>
      <w:tr w:rsidR="009A1732" w:rsidRPr="00FF5CF4" w14:paraId="1485929B" w14:textId="77777777" w:rsidTr="00CB0DC2">
        <w:tc>
          <w:tcPr>
            <w:tcW w:w="567" w:type="dxa"/>
          </w:tcPr>
          <w:p w14:paraId="617D7DF3" w14:textId="3BDA528C" w:rsidR="009A1732" w:rsidRPr="00FF5CF4" w:rsidRDefault="00757884" w:rsidP="00CB0DC2">
            <w:pPr>
              <w:jc w:val="both"/>
              <w:rPr>
                <w:rFonts w:ascii="Times New Roman" w:hAnsi="Times New Roman" w:cs="Times New Roman"/>
                <w:sz w:val="24"/>
                <w:szCs w:val="24"/>
              </w:rPr>
            </w:pPr>
            <w:r>
              <w:rPr>
                <w:rFonts w:ascii="Times New Roman" w:hAnsi="Times New Roman" w:cs="Times New Roman"/>
                <w:sz w:val="24"/>
                <w:szCs w:val="24"/>
              </w:rPr>
              <w:t>5</w:t>
            </w:r>
            <w:r w:rsidR="009A1732" w:rsidRPr="00FF5CF4">
              <w:rPr>
                <w:rFonts w:ascii="Times New Roman" w:hAnsi="Times New Roman" w:cs="Times New Roman"/>
                <w:sz w:val="24"/>
                <w:szCs w:val="24"/>
              </w:rPr>
              <w:t>.</w:t>
            </w:r>
          </w:p>
        </w:tc>
        <w:tc>
          <w:tcPr>
            <w:tcW w:w="5353" w:type="dxa"/>
          </w:tcPr>
          <w:p w14:paraId="2655B489" w14:textId="786BEAE5" w:rsidR="009A1732" w:rsidRPr="00FF5CF4" w:rsidRDefault="009A1732" w:rsidP="00CB0DC2">
            <w:pPr>
              <w:autoSpaceDE w:val="0"/>
              <w:autoSpaceDN w:val="0"/>
              <w:adjustRightInd w:val="0"/>
              <w:jc w:val="both"/>
              <w:rPr>
                <w:rFonts w:ascii="Times New Roman" w:hAnsi="Times New Roman" w:cs="Times New Roman"/>
                <w:sz w:val="24"/>
                <w:szCs w:val="24"/>
              </w:rPr>
            </w:pPr>
            <w:r w:rsidRPr="00FF5CF4">
              <w:rPr>
                <w:rFonts w:ascii="Times New Roman" w:hAnsi="Times New Roman" w:cs="Times New Roman"/>
                <w:sz w:val="24"/>
                <w:szCs w:val="24"/>
              </w:rPr>
              <w:t>Подготовка и представление для утверждения программы профилактики рисков</w:t>
            </w:r>
            <w:r>
              <w:rPr>
                <w:rFonts w:ascii="Times New Roman" w:hAnsi="Times New Roman" w:cs="Times New Roman"/>
                <w:sz w:val="24"/>
                <w:szCs w:val="24"/>
              </w:rPr>
              <w:t xml:space="preserve"> причинения вреда на 202</w:t>
            </w:r>
            <w:r w:rsidR="00D84CE6">
              <w:rPr>
                <w:rFonts w:ascii="Times New Roman" w:hAnsi="Times New Roman" w:cs="Times New Roman"/>
                <w:sz w:val="24"/>
                <w:szCs w:val="24"/>
              </w:rPr>
              <w:t>7</w:t>
            </w:r>
            <w:r w:rsidR="00AA4F53">
              <w:rPr>
                <w:rFonts w:ascii="Times New Roman" w:hAnsi="Times New Roman" w:cs="Times New Roman"/>
                <w:sz w:val="24"/>
                <w:szCs w:val="24"/>
              </w:rPr>
              <w:t xml:space="preserve"> год</w:t>
            </w:r>
            <w:r w:rsidRPr="00FF5CF4">
              <w:rPr>
                <w:rFonts w:ascii="Times New Roman" w:hAnsi="Times New Roman" w:cs="Times New Roman"/>
                <w:sz w:val="24"/>
                <w:szCs w:val="24"/>
              </w:rPr>
              <w:t>.</w:t>
            </w:r>
          </w:p>
        </w:tc>
        <w:tc>
          <w:tcPr>
            <w:tcW w:w="3544" w:type="dxa"/>
          </w:tcPr>
          <w:p w14:paraId="40FBBCC4" w14:textId="51252C1F" w:rsidR="009A1732" w:rsidRPr="00FF5CF4" w:rsidRDefault="009A1732" w:rsidP="00CB0DC2">
            <w:pPr>
              <w:jc w:val="both"/>
              <w:rPr>
                <w:rFonts w:ascii="Times New Roman" w:hAnsi="Times New Roman" w:cs="Times New Roman"/>
                <w:sz w:val="24"/>
                <w:szCs w:val="24"/>
              </w:rPr>
            </w:pPr>
            <w:r>
              <w:rPr>
                <w:rFonts w:ascii="Times New Roman" w:hAnsi="Times New Roman" w:cs="Times New Roman"/>
                <w:sz w:val="24"/>
                <w:szCs w:val="24"/>
              </w:rPr>
              <w:t>01.10 - 20.12.202</w:t>
            </w:r>
            <w:r w:rsidR="00D84CE6">
              <w:rPr>
                <w:rFonts w:ascii="Times New Roman" w:hAnsi="Times New Roman" w:cs="Times New Roman"/>
                <w:sz w:val="24"/>
                <w:szCs w:val="24"/>
              </w:rPr>
              <w:t>6</w:t>
            </w:r>
          </w:p>
        </w:tc>
      </w:tr>
    </w:tbl>
    <w:p w14:paraId="63561142" w14:textId="77777777" w:rsidR="009A1732" w:rsidRPr="00FF5CF4" w:rsidRDefault="009A1732" w:rsidP="009A1732">
      <w:pPr>
        <w:autoSpaceDE w:val="0"/>
        <w:autoSpaceDN w:val="0"/>
        <w:adjustRightInd w:val="0"/>
        <w:spacing w:after="0" w:line="240" w:lineRule="auto"/>
        <w:jc w:val="both"/>
        <w:rPr>
          <w:rFonts w:ascii="Times New Roman" w:hAnsi="Times New Roman" w:cs="Times New Roman"/>
          <w:sz w:val="24"/>
          <w:szCs w:val="24"/>
        </w:rPr>
      </w:pPr>
    </w:p>
    <w:p w14:paraId="77E0FFB8" w14:textId="77777777" w:rsidR="009A1732" w:rsidRPr="00FF5CF4" w:rsidRDefault="009A1732" w:rsidP="009A1732">
      <w:pPr>
        <w:autoSpaceDE w:val="0"/>
        <w:autoSpaceDN w:val="0"/>
        <w:adjustRightInd w:val="0"/>
        <w:spacing w:after="0" w:line="240" w:lineRule="auto"/>
        <w:jc w:val="both"/>
        <w:rPr>
          <w:rFonts w:ascii="Times New Roman" w:hAnsi="Times New Roman" w:cs="Times New Roman"/>
          <w:sz w:val="24"/>
          <w:szCs w:val="24"/>
        </w:rPr>
      </w:pPr>
    </w:p>
    <w:p w14:paraId="0DBF2185" w14:textId="77777777" w:rsidR="009A1732" w:rsidRPr="00FF5CF4" w:rsidRDefault="009A1732" w:rsidP="009A1732">
      <w:pPr>
        <w:autoSpaceDE w:val="0"/>
        <w:autoSpaceDN w:val="0"/>
        <w:adjustRightInd w:val="0"/>
        <w:spacing w:after="0" w:line="240" w:lineRule="auto"/>
        <w:jc w:val="center"/>
        <w:rPr>
          <w:rFonts w:ascii="Times New Roman" w:hAnsi="Times New Roman" w:cs="Times New Roman"/>
          <w:b/>
          <w:bCs/>
          <w:sz w:val="24"/>
          <w:szCs w:val="24"/>
        </w:rPr>
      </w:pPr>
      <w:r w:rsidRPr="00FF5CF4">
        <w:rPr>
          <w:rFonts w:ascii="Times New Roman" w:hAnsi="Times New Roman" w:cs="Times New Roman"/>
          <w:b/>
          <w:bCs/>
          <w:sz w:val="24"/>
          <w:szCs w:val="24"/>
        </w:rPr>
        <w:t xml:space="preserve">Раздел </w:t>
      </w:r>
      <w:r>
        <w:rPr>
          <w:rFonts w:ascii="Times New Roman" w:hAnsi="Times New Roman" w:cs="Times New Roman"/>
          <w:b/>
          <w:bCs/>
          <w:sz w:val="24"/>
          <w:szCs w:val="24"/>
        </w:rPr>
        <w:t>5</w:t>
      </w:r>
      <w:r w:rsidRPr="00FF5CF4">
        <w:rPr>
          <w:rFonts w:ascii="Times New Roman" w:hAnsi="Times New Roman" w:cs="Times New Roman"/>
          <w:b/>
          <w:bCs/>
          <w:sz w:val="24"/>
          <w:szCs w:val="24"/>
        </w:rPr>
        <w:t>. Показатели результативности и эффективности программы профилактики</w:t>
      </w:r>
    </w:p>
    <w:p w14:paraId="78759F8A" w14:textId="77777777" w:rsidR="009A1732" w:rsidRPr="00FF5CF4" w:rsidRDefault="009A1732" w:rsidP="009A1732">
      <w:pPr>
        <w:autoSpaceDE w:val="0"/>
        <w:autoSpaceDN w:val="0"/>
        <w:adjustRightInd w:val="0"/>
        <w:spacing w:after="0" w:line="240" w:lineRule="auto"/>
        <w:jc w:val="both"/>
        <w:rPr>
          <w:rFonts w:ascii="Times New Roman" w:hAnsi="Times New Roman" w:cs="Times New Roman"/>
          <w:sz w:val="24"/>
          <w:szCs w:val="24"/>
        </w:rPr>
      </w:pPr>
    </w:p>
    <w:p w14:paraId="53766220" w14:textId="3C9ED2AB" w:rsidR="009A1732" w:rsidRPr="00FF5CF4" w:rsidRDefault="009A1732" w:rsidP="00AA4F5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FF5CF4">
        <w:rPr>
          <w:rFonts w:ascii="Times New Roman" w:hAnsi="Times New Roman" w:cs="Times New Roman"/>
          <w:sz w:val="24"/>
          <w:szCs w:val="24"/>
        </w:rPr>
        <w:t xml:space="preserve">Мониторинг реализации Программы осуществляется на регулярной основе. </w:t>
      </w:r>
    </w:p>
    <w:p w14:paraId="7F9F3C2A" w14:textId="666DB40C" w:rsidR="009A1732" w:rsidRPr="00FF5CF4" w:rsidRDefault="009A1732" w:rsidP="00AA4F5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 </w:t>
      </w:r>
      <w:r w:rsidRPr="00FF5CF4">
        <w:rPr>
          <w:rFonts w:ascii="Times New Roman" w:hAnsi="Times New Roman" w:cs="Times New Roman"/>
          <w:sz w:val="24"/>
          <w:szCs w:val="24"/>
        </w:rPr>
        <w:t>Ожидаемый результат Программы - снижение количества выявленных нарушений обязательных требований, требований, установленных муниципальными правовыми актами при увеличении количества и качества проводимых профилактических мероприятий.</w:t>
      </w:r>
    </w:p>
    <w:p w14:paraId="1AD40F98" w14:textId="77777777" w:rsidR="009A1732" w:rsidRDefault="009A1732" w:rsidP="009A1732">
      <w:pPr>
        <w:pStyle w:val="a4"/>
        <w:spacing w:after="120" w:line="240" w:lineRule="auto"/>
        <w:ind w:left="0" w:firstLine="567"/>
        <w:jc w:val="both"/>
        <w:rPr>
          <w:rFonts w:ascii="Times New Roman" w:hAnsi="Times New Roman" w:cs="Times New Roman"/>
          <w:sz w:val="24"/>
          <w:szCs w:val="24"/>
        </w:rPr>
      </w:pPr>
    </w:p>
    <w:p w14:paraId="14D61D76" w14:textId="77777777" w:rsidR="00535BE4" w:rsidRDefault="00535BE4" w:rsidP="009A1732">
      <w:pPr>
        <w:pStyle w:val="a4"/>
        <w:spacing w:after="120" w:line="240" w:lineRule="auto"/>
        <w:ind w:left="0" w:firstLine="567"/>
        <w:jc w:val="both"/>
        <w:rPr>
          <w:rFonts w:ascii="Times New Roman" w:hAnsi="Times New Roman" w:cs="Times New Roman"/>
          <w:sz w:val="24"/>
          <w:szCs w:val="24"/>
        </w:rPr>
      </w:pPr>
    </w:p>
    <w:p w14:paraId="092A0CAC" w14:textId="77777777" w:rsidR="00535BE4" w:rsidRPr="000E2554" w:rsidRDefault="00535BE4" w:rsidP="000E2554">
      <w:pPr>
        <w:spacing w:after="12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540"/>
        <w:gridCol w:w="6971"/>
        <w:gridCol w:w="1834"/>
      </w:tblGrid>
      <w:tr w:rsidR="009A1732" w:rsidRPr="00FF5CF4" w14:paraId="654C3AB1" w14:textId="77777777" w:rsidTr="00240954">
        <w:tc>
          <w:tcPr>
            <w:tcW w:w="540" w:type="dxa"/>
          </w:tcPr>
          <w:p w14:paraId="54670944" w14:textId="77777777" w:rsidR="009A1732" w:rsidRPr="00FF5CF4" w:rsidRDefault="009A1732" w:rsidP="00CB0DC2">
            <w:pPr>
              <w:pStyle w:val="a4"/>
              <w:spacing w:after="120"/>
              <w:ind w:left="0"/>
              <w:jc w:val="both"/>
              <w:rPr>
                <w:rFonts w:ascii="Times New Roman" w:hAnsi="Times New Roman" w:cs="Times New Roman"/>
                <w:sz w:val="24"/>
                <w:szCs w:val="24"/>
              </w:rPr>
            </w:pPr>
            <w:r w:rsidRPr="00FF5CF4">
              <w:rPr>
                <w:rFonts w:ascii="Times New Roman" w:hAnsi="Times New Roman" w:cs="Times New Roman"/>
                <w:sz w:val="24"/>
                <w:szCs w:val="24"/>
              </w:rPr>
              <w:lastRenderedPageBreak/>
              <w:t>№ п/п</w:t>
            </w:r>
          </w:p>
        </w:tc>
        <w:tc>
          <w:tcPr>
            <w:tcW w:w="6971" w:type="dxa"/>
          </w:tcPr>
          <w:p w14:paraId="0FDB67BF" w14:textId="77777777" w:rsidR="009A1732" w:rsidRPr="00FF5CF4" w:rsidRDefault="009A1732" w:rsidP="00CB0DC2">
            <w:pPr>
              <w:pStyle w:val="a4"/>
              <w:spacing w:after="120"/>
              <w:ind w:left="0"/>
              <w:jc w:val="both"/>
              <w:rPr>
                <w:rFonts w:ascii="Times New Roman" w:hAnsi="Times New Roman" w:cs="Times New Roman"/>
                <w:sz w:val="24"/>
                <w:szCs w:val="24"/>
              </w:rPr>
            </w:pPr>
            <w:r w:rsidRPr="00FF5CF4">
              <w:rPr>
                <w:rFonts w:ascii="Times New Roman" w:hAnsi="Times New Roman" w:cs="Times New Roman"/>
                <w:sz w:val="24"/>
                <w:szCs w:val="24"/>
              </w:rPr>
              <w:t>Наименование показателя</w:t>
            </w:r>
          </w:p>
        </w:tc>
        <w:tc>
          <w:tcPr>
            <w:tcW w:w="1834" w:type="dxa"/>
          </w:tcPr>
          <w:p w14:paraId="6F27CF65" w14:textId="77777777" w:rsidR="009A1732" w:rsidRPr="00FF5CF4" w:rsidRDefault="009A1732" w:rsidP="00CB0DC2">
            <w:pPr>
              <w:pStyle w:val="a4"/>
              <w:spacing w:after="120"/>
              <w:ind w:left="0"/>
              <w:jc w:val="both"/>
              <w:rPr>
                <w:rFonts w:ascii="Times New Roman" w:hAnsi="Times New Roman" w:cs="Times New Roman"/>
                <w:sz w:val="24"/>
                <w:szCs w:val="24"/>
              </w:rPr>
            </w:pPr>
            <w:r w:rsidRPr="00FF5CF4">
              <w:rPr>
                <w:rFonts w:ascii="Times New Roman" w:hAnsi="Times New Roman" w:cs="Times New Roman"/>
                <w:sz w:val="24"/>
                <w:szCs w:val="24"/>
              </w:rPr>
              <w:t>Наименование показателя</w:t>
            </w:r>
          </w:p>
        </w:tc>
      </w:tr>
      <w:tr w:rsidR="009A1732" w:rsidRPr="00FF5CF4" w14:paraId="4B442EC9" w14:textId="77777777" w:rsidTr="00240954">
        <w:tc>
          <w:tcPr>
            <w:tcW w:w="540" w:type="dxa"/>
          </w:tcPr>
          <w:p w14:paraId="387492CF" w14:textId="77777777" w:rsidR="009A1732" w:rsidRPr="00FF5CF4" w:rsidRDefault="009A1732" w:rsidP="00CB0DC2">
            <w:pPr>
              <w:pStyle w:val="a4"/>
              <w:spacing w:after="120"/>
              <w:ind w:left="0"/>
              <w:jc w:val="both"/>
              <w:rPr>
                <w:rFonts w:ascii="Times New Roman" w:hAnsi="Times New Roman" w:cs="Times New Roman"/>
                <w:sz w:val="24"/>
                <w:szCs w:val="24"/>
              </w:rPr>
            </w:pPr>
            <w:r w:rsidRPr="00FF5CF4">
              <w:rPr>
                <w:rFonts w:ascii="Times New Roman" w:hAnsi="Times New Roman" w:cs="Times New Roman"/>
                <w:sz w:val="24"/>
                <w:szCs w:val="24"/>
              </w:rPr>
              <w:t>1.</w:t>
            </w:r>
          </w:p>
        </w:tc>
        <w:tc>
          <w:tcPr>
            <w:tcW w:w="6971" w:type="dxa"/>
          </w:tcPr>
          <w:p w14:paraId="6B30E85D" w14:textId="77777777" w:rsidR="009A1732" w:rsidRPr="00FF5CF4" w:rsidRDefault="009A1732" w:rsidP="00CB0DC2">
            <w:pPr>
              <w:pStyle w:val="a4"/>
              <w:spacing w:after="120"/>
              <w:ind w:left="0"/>
              <w:jc w:val="both"/>
              <w:rPr>
                <w:rFonts w:ascii="Times New Roman" w:hAnsi="Times New Roman" w:cs="Times New Roman"/>
                <w:sz w:val="24"/>
                <w:szCs w:val="24"/>
              </w:rPr>
            </w:pPr>
            <w:r w:rsidRPr="00FF5CF4">
              <w:rPr>
                <w:rFonts w:ascii="Times New Roman" w:hAnsi="Times New Roman" w:cs="Times New Roman"/>
                <w:sz w:val="24"/>
                <w:szCs w:val="24"/>
              </w:rPr>
              <w:t xml:space="preserve">Обеспечение размещения на официальном сайте местной администрации муниципального образования </w:t>
            </w:r>
            <w:r>
              <w:rPr>
                <w:rFonts w:ascii="Times New Roman" w:hAnsi="Times New Roman" w:cs="Times New Roman"/>
                <w:sz w:val="24"/>
                <w:szCs w:val="24"/>
              </w:rPr>
              <w:t>Юкковское</w:t>
            </w:r>
            <w:r w:rsidRPr="00FF5CF4">
              <w:rPr>
                <w:rFonts w:ascii="Times New Roman" w:hAnsi="Times New Roman" w:cs="Times New Roman"/>
                <w:sz w:val="24"/>
                <w:szCs w:val="24"/>
              </w:rPr>
              <w:t xml:space="preserve"> сельское поселение в информационно-телекоммуникационной сети «Интернет» информации о принятых и готовящихся изменениях обязательных требований</w:t>
            </w:r>
          </w:p>
        </w:tc>
        <w:tc>
          <w:tcPr>
            <w:tcW w:w="1834" w:type="dxa"/>
          </w:tcPr>
          <w:p w14:paraId="4E4F1778" w14:textId="77777777" w:rsidR="009A1732" w:rsidRPr="00FF5CF4" w:rsidRDefault="009A1732" w:rsidP="00CB0DC2">
            <w:pPr>
              <w:pStyle w:val="a4"/>
              <w:spacing w:after="120"/>
              <w:ind w:left="0"/>
              <w:jc w:val="both"/>
              <w:rPr>
                <w:rFonts w:ascii="Times New Roman" w:hAnsi="Times New Roman" w:cs="Times New Roman"/>
                <w:sz w:val="24"/>
                <w:szCs w:val="24"/>
              </w:rPr>
            </w:pPr>
            <w:r w:rsidRPr="00FF5CF4">
              <w:rPr>
                <w:rFonts w:ascii="Times New Roman" w:hAnsi="Times New Roman" w:cs="Times New Roman"/>
                <w:sz w:val="24"/>
                <w:szCs w:val="24"/>
              </w:rPr>
              <w:t>100%</w:t>
            </w:r>
          </w:p>
        </w:tc>
      </w:tr>
      <w:tr w:rsidR="00240954" w:rsidRPr="00FF5CF4" w14:paraId="1E0A0034" w14:textId="77777777" w:rsidTr="00240954">
        <w:tc>
          <w:tcPr>
            <w:tcW w:w="540" w:type="dxa"/>
          </w:tcPr>
          <w:p w14:paraId="11C3A6D8" w14:textId="77777777" w:rsidR="00240954" w:rsidRPr="00FF5CF4" w:rsidRDefault="00240954" w:rsidP="00240954">
            <w:pPr>
              <w:pStyle w:val="a4"/>
              <w:spacing w:after="120"/>
              <w:ind w:left="0"/>
              <w:jc w:val="both"/>
              <w:rPr>
                <w:rFonts w:ascii="Times New Roman" w:hAnsi="Times New Roman" w:cs="Times New Roman"/>
                <w:sz w:val="24"/>
                <w:szCs w:val="24"/>
              </w:rPr>
            </w:pPr>
            <w:r w:rsidRPr="00FF5CF4">
              <w:rPr>
                <w:rFonts w:ascii="Times New Roman" w:hAnsi="Times New Roman" w:cs="Times New Roman"/>
                <w:sz w:val="24"/>
                <w:szCs w:val="24"/>
              </w:rPr>
              <w:t>2.</w:t>
            </w:r>
          </w:p>
        </w:tc>
        <w:tc>
          <w:tcPr>
            <w:tcW w:w="6971" w:type="dxa"/>
          </w:tcPr>
          <w:p w14:paraId="19E46D6F" w14:textId="5F8E7338" w:rsidR="00240954" w:rsidRPr="00FF5CF4" w:rsidRDefault="00240954" w:rsidP="00240954">
            <w:pPr>
              <w:pStyle w:val="a4"/>
              <w:spacing w:after="120"/>
              <w:ind w:left="0"/>
              <w:jc w:val="both"/>
              <w:rPr>
                <w:rFonts w:ascii="Times New Roman" w:hAnsi="Times New Roman" w:cs="Times New Roman"/>
                <w:sz w:val="24"/>
                <w:szCs w:val="24"/>
              </w:rPr>
            </w:pPr>
            <w:r w:rsidRPr="00FF5CF4">
              <w:rPr>
                <w:rFonts w:ascii="Times New Roman" w:hAnsi="Times New Roman" w:cs="Times New Roman"/>
                <w:sz w:val="24"/>
                <w:szCs w:val="24"/>
              </w:rPr>
              <w:t xml:space="preserve">Направление предостережений о недопустимости нарушений обязательных требований </w:t>
            </w:r>
            <w:r>
              <w:rPr>
                <w:rFonts w:ascii="Times New Roman" w:hAnsi="Times New Roman" w:cs="Times New Roman"/>
                <w:sz w:val="24"/>
                <w:szCs w:val="24"/>
              </w:rPr>
              <w:t>жилищного фонда</w:t>
            </w:r>
          </w:p>
        </w:tc>
        <w:tc>
          <w:tcPr>
            <w:tcW w:w="1834" w:type="dxa"/>
          </w:tcPr>
          <w:p w14:paraId="6B47014E" w14:textId="181D897B" w:rsidR="00240954" w:rsidRPr="00FF5CF4" w:rsidRDefault="00240954" w:rsidP="00240954">
            <w:pPr>
              <w:pStyle w:val="a4"/>
              <w:spacing w:after="120"/>
              <w:ind w:left="0"/>
              <w:jc w:val="both"/>
              <w:rPr>
                <w:rFonts w:ascii="Times New Roman" w:hAnsi="Times New Roman" w:cs="Times New Roman"/>
                <w:sz w:val="24"/>
                <w:szCs w:val="24"/>
              </w:rPr>
            </w:pPr>
            <w:r>
              <w:rPr>
                <w:rFonts w:ascii="Times New Roman" w:hAnsi="Times New Roman" w:cs="Times New Roman"/>
                <w:sz w:val="24"/>
                <w:szCs w:val="24"/>
              </w:rPr>
              <w:t>80</w:t>
            </w:r>
            <w:r w:rsidRPr="00FF5CF4">
              <w:rPr>
                <w:rFonts w:ascii="Times New Roman" w:hAnsi="Times New Roman" w:cs="Times New Roman"/>
                <w:sz w:val="24"/>
                <w:szCs w:val="24"/>
              </w:rPr>
              <w:t>%</w:t>
            </w:r>
          </w:p>
        </w:tc>
      </w:tr>
      <w:tr w:rsidR="00240954" w:rsidRPr="00FF5CF4" w14:paraId="7FB27E7E" w14:textId="77777777" w:rsidTr="00240954">
        <w:tc>
          <w:tcPr>
            <w:tcW w:w="540" w:type="dxa"/>
          </w:tcPr>
          <w:p w14:paraId="00B68FE7" w14:textId="77777777" w:rsidR="00240954" w:rsidRPr="00FF5CF4" w:rsidRDefault="00240954" w:rsidP="00240954">
            <w:pPr>
              <w:pStyle w:val="a4"/>
              <w:spacing w:after="120"/>
              <w:ind w:left="0"/>
              <w:jc w:val="both"/>
              <w:rPr>
                <w:rFonts w:ascii="Times New Roman" w:hAnsi="Times New Roman" w:cs="Times New Roman"/>
                <w:sz w:val="24"/>
                <w:szCs w:val="24"/>
              </w:rPr>
            </w:pPr>
            <w:r w:rsidRPr="00FF5CF4">
              <w:rPr>
                <w:rFonts w:ascii="Times New Roman" w:hAnsi="Times New Roman" w:cs="Times New Roman"/>
                <w:sz w:val="24"/>
                <w:szCs w:val="24"/>
              </w:rPr>
              <w:t>3.</w:t>
            </w:r>
          </w:p>
        </w:tc>
        <w:tc>
          <w:tcPr>
            <w:tcW w:w="6971" w:type="dxa"/>
          </w:tcPr>
          <w:p w14:paraId="76BB4F8E" w14:textId="5865BC48" w:rsidR="00240954" w:rsidRPr="00FF5CF4" w:rsidRDefault="00240954" w:rsidP="00240954">
            <w:pPr>
              <w:pStyle w:val="a4"/>
              <w:spacing w:after="120"/>
              <w:ind w:left="0"/>
              <w:jc w:val="both"/>
              <w:rPr>
                <w:rFonts w:ascii="Times New Roman" w:hAnsi="Times New Roman" w:cs="Times New Roman"/>
                <w:sz w:val="24"/>
                <w:szCs w:val="24"/>
              </w:rPr>
            </w:pPr>
            <w:r w:rsidRPr="00FF5CF4">
              <w:rPr>
                <w:rFonts w:ascii="Times New Roman" w:hAnsi="Times New Roman" w:cs="Times New Roman"/>
                <w:sz w:val="24"/>
                <w:szCs w:val="24"/>
              </w:rPr>
              <w:t xml:space="preserve">Информирование контролируемых лиц и иных заинтересованных лиц по вопросам соблюдения обязательных требований </w:t>
            </w:r>
            <w:r>
              <w:rPr>
                <w:rFonts w:ascii="Times New Roman" w:hAnsi="Times New Roman" w:cs="Times New Roman"/>
                <w:sz w:val="24"/>
                <w:szCs w:val="24"/>
              </w:rPr>
              <w:t>жилищного фонда</w:t>
            </w:r>
          </w:p>
        </w:tc>
        <w:tc>
          <w:tcPr>
            <w:tcW w:w="1834" w:type="dxa"/>
          </w:tcPr>
          <w:p w14:paraId="0AE7F519" w14:textId="3BA526F3" w:rsidR="00240954" w:rsidRPr="00FF5CF4" w:rsidRDefault="00240954" w:rsidP="00240954">
            <w:pPr>
              <w:pStyle w:val="a4"/>
              <w:spacing w:after="120"/>
              <w:ind w:left="0"/>
              <w:jc w:val="both"/>
              <w:rPr>
                <w:rFonts w:ascii="Times New Roman" w:hAnsi="Times New Roman" w:cs="Times New Roman"/>
                <w:sz w:val="24"/>
                <w:szCs w:val="24"/>
              </w:rPr>
            </w:pPr>
            <w:r w:rsidRPr="00FF5CF4">
              <w:rPr>
                <w:rFonts w:ascii="Times New Roman" w:hAnsi="Times New Roman" w:cs="Times New Roman"/>
                <w:sz w:val="24"/>
                <w:szCs w:val="24"/>
              </w:rPr>
              <w:t>100%</w:t>
            </w:r>
          </w:p>
        </w:tc>
      </w:tr>
    </w:tbl>
    <w:p w14:paraId="7DABB3BC" w14:textId="77777777" w:rsidR="009A1732" w:rsidRPr="00FF5CF4" w:rsidRDefault="009A1732" w:rsidP="009A1732">
      <w:pPr>
        <w:pStyle w:val="a4"/>
        <w:spacing w:after="120" w:line="240" w:lineRule="auto"/>
        <w:ind w:left="0" w:firstLine="567"/>
        <w:jc w:val="both"/>
        <w:rPr>
          <w:rFonts w:ascii="Times New Roman" w:hAnsi="Times New Roman" w:cs="Times New Roman"/>
          <w:sz w:val="24"/>
          <w:szCs w:val="24"/>
        </w:rPr>
      </w:pPr>
    </w:p>
    <w:p w14:paraId="3F1B3F30" w14:textId="1DD7A7FD" w:rsidR="009A1732" w:rsidRDefault="009A1732" w:rsidP="00D42760">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5.2. </w:t>
      </w:r>
      <w:r w:rsidRPr="00FF5CF4">
        <w:rPr>
          <w:rFonts w:ascii="Times New Roman" w:hAnsi="Times New Roman" w:cs="Times New Roman"/>
          <w:sz w:val="24"/>
          <w:szCs w:val="24"/>
        </w:rPr>
        <w:t>По окончании года контрольный орган подводит итоги реализации программы профилактики, размещая отчёт на сайте контрольного органа не позднее февраля следующего за отчетным годом.</w:t>
      </w:r>
    </w:p>
    <w:p w14:paraId="1353F313" w14:textId="4032CEE3" w:rsidR="009A1732" w:rsidRPr="00FF5CF4" w:rsidRDefault="009A1732" w:rsidP="00D42760">
      <w:pPr>
        <w:spacing w:after="0"/>
        <w:ind w:firstLine="567"/>
        <w:jc w:val="both"/>
        <w:rPr>
          <w:rFonts w:ascii="Times New Roman" w:hAnsi="Times New Roman" w:cs="Times New Roman"/>
          <w:sz w:val="24"/>
          <w:szCs w:val="24"/>
        </w:rPr>
      </w:pPr>
      <w:r>
        <w:rPr>
          <w:rFonts w:ascii="Times New Roman" w:hAnsi="Times New Roman" w:cs="Times New Roman"/>
          <w:sz w:val="24"/>
          <w:szCs w:val="24"/>
        </w:rPr>
        <w:t>5.3. </w:t>
      </w:r>
      <w:r w:rsidR="009E6522" w:rsidRPr="009E6522">
        <w:rPr>
          <w:rFonts w:ascii="Times New Roman" w:hAnsi="Times New Roman" w:cs="Times New Roman"/>
          <w:sz w:val="24"/>
          <w:szCs w:val="24"/>
        </w:rPr>
        <w:t>Ожидаемый результат реализации Программы профилактики - снижение количества выявленных нарушений требований жилищного фонда, связанных, в первую очередь, с увеличением количества и качества проводимых профилактических мероприятий.</w:t>
      </w:r>
    </w:p>
    <w:p w14:paraId="664E2C3E" w14:textId="01CB9294" w:rsidR="005333BE" w:rsidRPr="00FF5CF4" w:rsidRDefault="005333BE" w:rsidP="00FC0DCA">
      <w:pPr>
        <w:spacing w:after="0"/>
        <w:jc w:val="both"/>
        <w:rPr>
          <w:rFonts w:ascii="Times New Roman" w:hAnsi="Times New Roman" w:cs="Times New Roman"/>
          <w:sz w:val="24"/>
          <w:szCs w:val="24"/>
        </w:rPr>
      </w:pPr>
    </w:p>
    <w:p w14:paraId="4B71C2E2" w14:textId="77777777" w:rsidR="005333BE" w:rsidRPr="00FF5CF4" w:rsidRDefault="005333BE" w:rsidP="00C97617">
      <w:pPr>
        <w:jc w:val="both"/>
        <w:rPr>
          <w:rFonts w:ascii="Times New Roman" w:hAnsi="Times New Roman" w:cs="Times New Roman"/>
          <w:sz w:val="24"/>
          <w:szCs w:val="24"/>
        </w:rPr>
      </w:pPr>
    </w:p>
    <w:sectPr w:rsidR="005333BE" w:rsidRPr="00FF5CF4" w:rsidSect="00873D8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E3FAD"/>
    <w:multiLevelType w:val="hybridMultilevel"/>
    <w:tmpl w:val="3FDC6602"/>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7BF418A7"/>
    <w:multiLevelType w:val="hybridMultilevel"/>
    <w:tmpl w:val="BBD8E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21348844">
    <w:abstractNumId w:val="1"/>
  </w:num>
  <w:num w:numId="2" w16cid:durableId="690763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342"/>
    <w:rsid w:val="000007C0"/>
    <w:rsid w:val="00050464"/>
    <w:rsid w:val="000D4AA9"/>
    <w:rsid w:val="000E2554"/>
    <w:rsid w:val="001723EC"/>
    <w:rsid w:val="00186543"/>
    <w:rsid w:val="001C03B6"/>
    <w:rsid w:val="00240954"/>
    <w:rsid w:val="00254F75"/>
    <w:rsid w:val="00281C56"/>
    <w:rsid w:val="002E66A3"/>
    <w:rsid w:val="002F68CC"/>
    <w:rsid w:val="0031537E"/>
    <w:rsid w:val="00331951"/>
    <w:rsid w:val="00331F0E"/>
    <w:rsid w:val="0041278D"/>
    <w:rsid w:val="004439E4"/>
    <w:rsid w:val="00471840"/>
    <w:rsid w:val="004B7EA6"/>
    <w:rsid w:val="00510F07"/>
    <w:rsid w:val="005333BE"/>
    <w:rsid w:val="00535BE4"/>
    <w:rsid w:val="00556121"/>
    <w:rsid w:val="005702CD"/>
    <w:rsid w:val="005B5DCB"/>
    <w:rsid w:val="005C10AA"/>
    <w:rsid w:val="006643A9"/>
    <w:rsid w:val="006A5CBA"/>
    <w:rsid w:val="006D3CFB"/>
    <w:rsid w:val="006F1657"/>
    <w:rsid w:val="00715888"/>
    <w:rsid w:val="007314D9"/>
    <w:rsid w:val="00757884"/>
    <w:rsid w:val="00760215"/>
    <w:rsid w:val="0076727B"/>
    <w:rsid w:val="00780AC5"/>
    <w:rsid w:val="00785CD8"/>
    <w:rsid w:val="007D11D4"/>
    <w:rsid w:val="00817342"/>
    <w:rsid w:val="00831B97"/>
    <w:rsid w:val="0086103F"/>
    <w:rsid w:val="00873D88"/>
    <w:rsid w:val="0088327B"/>
    <w:rsid w:val="008B4E74"/>
    <w:rsid w:val="008B6A01"/>
    <w:rsid w:val="008E71C5"/>
    <w:rsid w:val="00900971"/>
    <w:rsid w:val="00922DA9"/>
    <w:rsid w:val="0093612D"/>
    <w:rsid w:val="009757D3"/>
    <w:rsid w:val="00994C9B"/>
    <w:rsid w:val="009A1732"/>
    <w:rsid w:val="009E6522"/>
    <w:rsid w:val="00A13EFB"/>
    <w:rsid w:val="00A16824"/>
    <w:rsid w:val="00A728F8"/>
    <w:rsid w:val="00A97AC9"/>
    <w:rsid w:val="00AA4F53"/>
    <w:rsid w:val="00AA6BB6"/>
    <w:rsid w:val="00B356BB"/>
    <w:rsid w:val="00B435A8"/>
    <w:rsid w:val="00B7275A"/>
    <w:rsid w:val="00B845E3"/>
    <w:rsid w:val="00B96601"/>
    <w:rsid w:val="00BA4CC7"/>
    <w:rsid w:val="00C217D5"/>
    <w:rsid w:val="00C23E4B"/>
    <w:rsid w:val="00C728FE"/>
    <w:rsid w:val="00C90E98"/>
    <w:rsid w:val="00C97617"/>
    <w:rsid w:val="00CA3BC5"/>
    <w:rsid w:val="00CB69DE"/>
    <w:rsid w:val="00CD0409"/>
    <w:rsid w:val="00CD783D"/>
    <w:rsid w:val="00CE6E28"/>
    <w:rsid w:val="00D42760"/>
    <w:rsid w:val="00D67499"/>
    <w:rsid w:val="00D84CE6"/>
    <w:rsid w:val="00D95737"/>
    <w:rsid w:val="00DA0FE1"/>
    <w:rsid w:val="00DA4465"/>
    <w:rsid w:val="00DB4952"/>
    <w:rsid w:val="00E25EE9"/>
    <w:rsid w:val="00EC06F8"/>
    <w:rsid w:val="00F039DF"/>
    <w:rsid w:val="00F30EF6"/>
    <w:rsid w:val="00F54A4A"/>
    <w:rsid w:val="00F97D47"/>
    <w:rsid w:val="00FA32BA"/>
    <w:rsid w:val="00FC0DCA"/>
    <w:rsid w:val="00FF5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E0BF"/>
  <w15:chartTrackingRefBased/>
  <w15:docId w15:val="{63320197-5631-4BBF-9755-BE5E7570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7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97617"/>
    <w:pPr>
      <w:ind w:left="720"/>
      <w:contextualSpacing/>
    </w:pPr>
  </w:style>
  <w:style w:type="paragraph" w:customStyle="1" w:styleId="ConsPlusNormal">
    <w:name w:val="ConsPlusNormal"/>
    <w:uiPriority w:val="99"/>
    <w:rsid w:val="00B356BB"/>
    <w:pPr>
      <w:suppressAutoHyphens/>
      <w:autoSpaceDE w:val="0"/>
      <w:spacing w:after="0" w:line="240" w:lineRule="auto"/>
      <w:ind w:firstLine="720"/>
    </w:pPr>
    <w:rPr>
      <w:rFonts w:ascii="Arial" w:eastAsia="Times New Roman" w:hAnsi="Arial" w:cs="Arial"/>
      <w:sz w:val="20"/>
      <w:szCs w:val="20"/>
      <w:lang w:eastAsia="zh-CN"/>
    </w:rPr>
  </w:style>
  <w:style w:type="paragraph" w:styleId="a5">
    <w:name w:val="Normal (Web)"/>
    <w:basedOn w:val="a"/>
    <w:uiPriority w:val="99"/>
    <w:unhideWhenUsed/>
    <w:rsid w:val="00A13E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A97A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90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kki.ru" TargetMode="External"/><Relationship Id="rId5" Type="http://schemas.openxmlformats.org/officeDocument/2006/relationships/hyperlink" Target="http://docs.cntd.ru/document/90187606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2542</Words>
  <Characters>14496</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Латкин</dc:creator>
  <cp:keywords/>
  <dc:description/>
  <cp:lastModifiedBy>Настя Горшкова</cp:lastModifiedBy>
  <cp:revision>7</cp:revision>
  <cp:lastPrinted>2025-12-15T09:52:00Z</cp:lastPrinted>
  <dcterms:created xsi:type="dcterms:W3CDTF">2025-12-15T09:55:00Z</dcterms:created>
  <dcterms:modified xsi:type="dcterms:W3CDTF">2025-12-16T08:26:00Z</dcterms:modified>
</cp:coreProperties>
</file>