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9BDB" w14:textId="407FB617" w:rsidR="00C87F98" w:rsidRPr="00C87F98" w:rsidRDefault="00C87F98" w:rsidP="00C87F9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5143D">
        <w:rPr>
          <w:rFonts w:ascii="Times New Roman" w:hAnsi="Times New Roman" w:cs="Times New Roman"/>
          <w:b/>
          <w:bCs/>
          <w:sz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</w:rPr>
        <w:t>порядке досудебного обжалования</w:t>
      </w:r>
      <w:r>
        <w:rPr>
          <w:rFonts w:ascii="Times New Roman" w:hAnsi="Times New Roman" w:cs="Times New Roman"/>
          <w:b/>
          <w:bCs/>
          <w:sz w:val="24"/>
        </w:rPr>
        <w:t xml:space="preserve"> в рамках </w:t>
      </w:r>
      <w:r w:rsidRPr="00C87F98">
        <w:rPr>
          <w:rFonts w:ascii="Times New Roman" w:hAnsi="Times New Roman" w:cs="Times New Roman"/>
          <w:b/>
          <w:bCs/>
          <w:sz w:val="24"/>
        </w:rPr>
        <w:t>муниципального земельного контро</w:t>
      </w:r>
      <w:r w:rsidRPr="00C87F98">
        <w:rPr>
          <w:rFonts w:ascii="Times New Roman" w:hAnsi="Times New Roman" w:cs="Times New Roman"/>
          <w:b/>
          <w:bCs/>
          <w:sz w:val="24"/>
        </w:rPr>
        <w:t>ля</w:t>
      </w:r>
    </w:p>
    <w:p w14:paraId="478F1E5D" w14:textId="32FDBC1E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E917B2">
        <w:rPr>
          <w:rFonts w:ascii="Times New Roman" w:hAnsi="Times New Roman" w:cs="Times New Roman"/>
          <w:sz w:val="24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>
        <w:rPr>
          <w:rFonts w:ascii="Times New Roman" w:hAnsi="Times New Roman" w:cs="Times New Roman"/>
          <w:sz w:val="24"/>
        </w:rPr>
        <w:t xml:space="preserve">земельного </w:t>
      </w:r>
      <w:r w:rsidRPr="00E917B2">
        <w:rPr>
          <w:rFonts w:ascii="Times New Roman" w:hAnsi="Times New Roman" w:cs="Times New Roman"/>
          <w:sz w:val="24"/>
        </w:rPr>
        <w:t>контроля</w:t>
      </w:r>
      <w:r>
        <w:rPr>
          <w:rFonts w:ascii="Times New Roman" w:hAnsi="Times New Roman" w:cs="Times New Roman"/>
          <w:sz w:val="24"/>
        </w:rPr>
        <w:t xml:space="preserve"> в сфере благоустройства</w:t>
      </w:r>
      <w:r w:rsidRPr="00E917B2">
        <w:rPr>
          <w:rFonts w:ascii="Times New Roman" w:hAnsi="Times New Roman" w:cs="Times New Roman"/>
          <w:sz w:val="24"/>
        </w:rPr>
        <w:t>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588CAEA6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решений о проведении контрольных мероприятий;</w:t>
      </w:r>
      <w:r>
        <w:rPr>
          <w:rFonts w:ascii="Times New Roman" w:hAnsi="Times New Roman" w:cs="Times New Roman"/>
          <w:sz w:val="24"/>
        </w:rPr>
        <w:t xml:space="preserve"> </w:t>
      </w:r>
    </w:p>
    <w:p w14:paraId="2815007B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актов контрольных мероприятий, предписаний об устранении выявленных нарушений;</w:t>
      </w:r>
    </w:p>
    <w:p w14:paraId="48C030EC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3) действий (бездействия) должностных лиц в рамках контрольных мероприятий. </w:t>
      </w:r>
    </w:p>
    <w:p w14:paraId="10219718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№248-ФЗ.</w:t>
      </w:r>
    </w:p>
    <w:p w14:paraId="73AE2086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7A22A658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E546CF1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27E40D7A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4. Жалоба может быть подана в течение </w:t>
      </w:r>
      <w:r>
        <w:rPr>
          <w:rFonts w:ascii="Times New Roman" w:hAnsi="Times New Roman" w:cs="Times New Roman"/>
          <w:sz w:val="24"/>
        </w:rPr>
        <w:t>30 (</w:t>
      </w:r>
      <w:r w:rsidRPr="00E917B2">
        <w:rPr>
          <w:rFonts w:ascii="Times New Roman" w:hAnsi="Times New Roman" w:cs="Times New Roman"/>
          <w:sz w:val="24"/>
        </w:rPr>
        <w:t>тридцати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14:paraId="72E5D670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 Жалоба на предписание Контрольного органа может быть подана в течение </w:t>
      </w:r>
      <w:r>
        <w:rPr>
          <w:rFonts w:ascii="Times New Roman" w:hAnsi="Times New Roman" w:cs="Times New Roman"/>
          <w:sz w:val="24"/>
        </w:rPr>
        <w:t>10 (</w:t>
      </w:r>
      <w:r w:rsidRPr="00E917B2">
        <w:rPr>
          <w:rFonts w:ascii="Times New Roman" w:hAnsi="Times New Roman" w:cs="Times New Roman"/>
          <w:sz w:val="24"/>
        </w:rPr>
        <w:t>десяти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получения контролируемым лицом предписания.</w:t>
      </w:r>
    </w:p>
    <w:p w14:paraId="76606DB6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6C5DD607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66E8AE92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7. Жалоба может содержать ходатайство о приостановлении исполнения обжалуемого решения Контрольного органа.</w:t>
      </w:r>
    </w:p>
    <w:p w14:paraId="077E03C4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8. Руководителем (заместителем руководителя) Контрольного органа в срок не позднее </w:t>
      </w:r>
      <w:r>
        <w:rPr>
          <w:rFonts w:ascii="Times New Roman" w:hAnsi="Times New Roman" w:cs="Times New Roman"/>
          <w:sz w:val="24"/>
        </w:rPr>
        <w:t>2 (</w:t>
      </w:r>
      <w:r w:rsidRPr="00E917B2">
        <w:rPr>
          <w:rFonts w:ascii="Times New Roman" w:hAnsi="Times New Roman" w:cs="Times New Roman"/>
          <w:sz w:val="24"/>
        </w:rPr>
        <w:t>двух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со дня регистрации жалобы принимается решение:</w:t>
      </w:r>
    </w:p>
    <w:p w14:paraId="086318D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 приостановлении исполнения обжалуемого решения Контрольного органа;</w:t>
      </w:r>
    </w:p>
    <w:p w14:paraId="5CBC06FB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об отказе в приостановлении исполнения обжалуемого решения Контрольного органа.</w:t>
      </w:r>
    </w:p>
    <w:p w14:paraId="3464AB18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Информация о принятом решении направляется контролируемому лицу, подавшему жалобу, в течение </w:t>
      </w:r>
      <w:r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 момента принятия решения.</w:t>
      </w:r>
    </w:p>
    <w:p w14:paraId="15047E61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9. Жалоба должна содержать:</w:t>
      </w:r>
    </w:p>
    <w:p w14:paraId="68710DBA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54288524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lastRenderedPageBreak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3188977C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60284EFB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056AD259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требования контролируемого лица, подавшего жалобу;</w:t>
      </w:r>
    </w:p>
    <w:p w14:paraId="6E1447AB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1B0E52D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0F8C2B1E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0F5ED5CC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443CB9EB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жалоба подана после истечения сроков подачи жалобы, установленных пунктом 4. настоящего Положения, и не содержит ходатайства о восстановлении пропущенного срока на подачу жалобы;</w:t>
      </w:r>
    </w:p>
    <w:p w14:paraId="68B538CC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в удовлетворении ходатайства о восстановлении пропущенного срока на подачу жалобы отказано;</w:t>
      </w:r>
    </w:p>
    <w:p w14:paraId="0B50CE71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360C80D8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имеется решение суда по вопросам, поставленным в жалобе;</w:t>
      </w:r>
    </w:p>
    <w:p w14:paraId="18B7B65D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5ADBC3BB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BF0D4BF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11E67E0" w14:textId="77777777" w:rsidR="00C87F98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8) жалоба подана в ненадлежащий орган;</w:t>
      </w:r>
    </w:p>
    <w:p w14:paraId="2683B09A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251ACE9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13. Отказ в рассмотрении жалобы по основаниям, указанным в подпунктах 3-8 пункта 12 настоящего Положения, не является результатом досудебного обжалования, и не может </w:t>
      </w:r>
      <w:r w:rsidRPr="00E917B2">
        <w:rPr>
          <w:rFonts w:ascii="Times New Roman" w:hAnsi="Times New Roman" w:cs="Times New Roman"/>
          <w:sz w:val="24"/>
        </w:rPr>
        <w:lastRenderedPageBreak/>
        <w:t>служить основанием для судебного обжалования решений Контрольного органа, действий (бездействия) должностных лиц.</w:t>
      </w:r>
    </w:p>
    <w:p w14:paraId="1073B3F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41CB1CE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15.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281FFF5E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16. Указанный срок может быть продлен на двадцать рабочих дней, в следующих исключительных случаях:</w:t>
      </w:r>
    </w:p>
    <w:p w14:paraId="6E9476E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проведение в отношении должностного лица действия</w:t>
      </w:r>
      <w:r>
        <w:rPr>
          <w:rFonts w:ascii="Times New Roman" w:hAnsi="Times New Roman" w:cs="Times New Roman"/>
          <w:sz w:val="24"/>
        </w:rPr>
        <w:t xml:space="preserve"> </w:t>
      </w:r>
      <w:r w:rsidRPr="00E917B2">
        <w:rPr>
          <w:rFonts w:ascii="Times New Roman" w:hAnsi="Times New Roman" w:cs="Times New Roman"/>
          <w:sz w:val="24"/>
        </w:rPr>
        <w:t>(бездействия)</w:t>
      </w:r>
      <w:r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 служебной проверки по фактам, указанным в жалобе;</w:t>
      </w:r>
    </w:p>
    <w:p w14:paraId="50A1D614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отсутствие должностного лица действия (бездействия)</w:t>
      </w:r>
      <w:r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обжалуются, по уважительной причине (болезнь, отпуск, командировка).</w:t>
      </w:r>
    </w:p>
    <w:p w14:paraId="6B9EA198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</w:t>
      </w:r>
      <w:r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пяти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3FAA2660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</w:t>
      </w:r>
      <w:r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пять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7D8F08EA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7355E341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40FC2455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240AA420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474731E5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115208F8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оставляет жалобу без удовлетворения;</w:t>
      </w:r>
    </w:p>
    <w:p w14:paraId="132EBF5A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отменяет решение Контрольного органа полностью или частично;</w:t>
      </w:r>
    </w:p>
    <w:p w14:paraId="036FAE73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отменяет решение Контрольного органа полностью и принимает новое решение;</w:t>
      </w:r>
    </w:p>
    <w:p w14:paraId="6E842194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4) признает действия (бездействие) должностных лиц Контрольного органа незаконными и выносит </w:t>
      </w:r>
      <w:proofErr w:type="gramStart"/>
      <w:r w:rsidRPr="00E917B2">
        <w:rPr>
          <w:rFonts w:ascii="Times New Roman" w:hAnsi="Times New Roman" w:cs="Times New Roman"/>
          <w:sz w:val="24"/>
        </w:rPr>
        <w:t>решение по существу</w:t>
      </w:r>
      <w:proofErr w:type="gramEnd"/>
      <w:r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в том числе об осуществлении при необходимости определенных действий.</w:t>
      </w:r>
    </w:p>
    <w:p w14:paraId="5E09269F" w14:textId="77777777" w:rsidR="00C87F98" w:rsidRPr="00E917B2" w:rsidRDefault="00C87F98" w:rsidP="00C87F9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</w:t>
      </w:r>
      <w:r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со дня его принятия.</w:t>
      </w:r>
    </w:p>
    <w:p w14:paraId="654B0C74" w14:textId="77777777" w:rsidR="00A077B2" w:rsidRDefault="00A077B2"/>
    <w:sectPr w:rsidR="00A0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55"/>
    <w:rsid w:val="000658F5"/>
    <w:rsid w:val="00295755"/>
    <w:rsid w:val="002D09DB"/>
    <w:rsid w:val="004F3E03"/>
    <w:rsid w:val="00A077B2"/>
    <w:rsid w:val="00C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1094"/>
  <w15:chartTrackingRefBased/>
  <w15:docId w15:val="{60B82618-B8EB-4068-90BF-12DD8B3A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9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Ветренко Олег</dc:creator>
  <cp:keywords/>
  <dc:description/>
  <cp:lastModifiedBy>Ветренко Олег</cp:lastModifiedBy>
  <cp:revision>2</cp:revision>
  <dcterms:created xsi:type="dcterms:W3CDTF">2024-12-24T08:18:00Z</dcterms:created>
  <dcterms:modified xsi:type="dcterms:W3CDTF">2024-12-24T08:23:00Z</dcterms:modified>
</cp:coreProperties>
</file>